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947" w:rsidRPr="00694947" w:rsidRDefault="00694947" w:rsidP="00694947">
      <w:pPr>
        <w:shd w:val="clear" w:color="auto" w:fill="FFFFFF"/>
        <w:spacing w:after="0" w:line="240" w:lineRule="auto"/>
        <w:ind w:left="4248"/>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Устав Песковского сельского поселения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Поворинского муниципального района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Воронежской области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принят решением Совета народных</w:t>
      </w:r>
    </w:p>
    <w:p w:rsidR="00694947" w:rsidRPr="00694947" w:rsidRDefault="00694947" w:rsidP="00694947">
      <w:pPr>
        <w:shd w:val="clear" w:color="auto" w:fill="FFFFFF"/>
        <w:spacing w:after="0" w:line="240" w:lineRule="auto"/>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д</w:t>
      </w:r>
      <w:r>
        <w:rPr>
          <w:rFonts w:ascii="Arial" w:eastAsia="Times New Roman" w:hAnsi="Arial" w:cs="Arial"/>
          <w:color w:val="212121"/>
          <w:sz w:val="24"/>
          <w:szCs w:val="24"/>
          <w:lang w:eastAsia="ru-RU"/>
        </w:rPr>
        <w:t xml:space="preserve">епутатов  Песковского сельского </w:t>
      </w:r>
      <w:r w:rsidRPr="00694947">
        <w:rPr>
          <w:rFonts w:ascii="Arial" w:eastAsia="Times New Roman" w:hAnsi="Arial" w:cs="Arial"/>
          <w:color w:val="212121"/>
          <w:sz w:val="24"/>
          <w:szCs w:val="24"/>
          <w:lang w:eastAsia="ru-RU"/>
        </w:rPr>
        <w:t>поселения            </w:t>
      </w:r>
    </w:p>
    <w:p w:rsidR="00694947" w:rsidRPr="00694947" w:rsidRDefault="00694947" w:rsidP="00694947">
      <w:pPr>
        <w:shd w:val="clear" w:color="auto" w:fill="FFFFFF"/>
        <w:spacing w:after="0" w:line="240" w:lineRule="auto"/>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Поворинского  муниципального района</w:t>
      </w:r>
    </w:p>
    <w:p w:rsidR="00694947" w:rsidRPr="00694947" w:rsidRDefault="00694947" w:rsidP="00694947">
      <w:pPr>
        <w:shd w:val="clear" w:color="auto" w:fill="FFFFFF"/>
        <w:spacing w:after="0" w:line="240" w:lineRule="auto"/>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Воронежской области от 12.04.2016 года № 37</w:t>
      </w:r>
    </w:p>
    <w:p w:rsidR="00694947" w:rsidRPr="00694947" w:rsidRDefault="00694947" w:rsidP="00694947">
      <w:pPr>
        <w:shd w:val="clear" w:color="auto" w:fill="FFFFFF"/>
        <w:spacing w:after="0" w:line="240" w:lineRule="auto"/>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4"/>
          <w:szCs w:val="24"/>
          <w:lang w:eastAsia="ru-RU"/>
        </w:rPr>
        <w:t>                                                                        </w:t>
      </w:r>
    </w:p>
    <w:p w:rsidR="00694947" w:rsidRPr="00694947" w:rsidRDefault="00694947" w:rsidP="00694947">
      <w:pPr>
        <w:shd w:val="clear" w:color="auto" w:fill="FFFFFF"/>
        <w:spacing w:after="0" w:line="240" w:lineRule="auto"/>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Глава Песковского</w:t>
      </w:r>
    </w:p>
    <w:p w:rsidR="00694947" w:rsidRPr="00694947" w:rsidRDefault="00694947" w:rsidP="00694947">
      <w:pPr>
        <w:shd w:val="clear" w:color="auto" w:fill="FFFFFF"/>
        <w:spacing w:after="0" w:line="240" w:lineRule="auto"/>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сельского поселения                       С.Ю. Петров</w:t>
      </w:r>
    </w:p>
    <w:p w:rsidR="00694947" w:rsidRPr="00694947" w:rsidRDefault="00694947" w:rsidP="00694947">
      <w:pPr>
        <w:shd w:val="clear" w:color="auto" w:fill="FFFFFF"/>
        <w:spacing w:after="0" w:line="240" w:lineRule="auto"/>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4"/>
          <w:szCs w:val="24"/>
          <w:lang w:eastAsia="ru-RU"/>
        </w:rPr>
        <w:t>                                                                 </w:t>
      </w:r>
    </w:p>
    <w:p w:rsidR="00694947" w:rsidRPr="00694947" w:rsidRDefault="00694947" w:rsidP="00694947">
      <w:pPr>
        <w:shd w:val="clear" w:color="auto" w:fill="FFFFFF"/>
        <w:spacing w:after="0" w:line="240" w:lineRule="auto"/>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«12» апреля 2016 г.</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(В редакции Решения совета народных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депутатов Песковского сельского поселения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от</w:t>
      </w:r>
      <w:r w:rsidRPr="00694947">
        <w:rPr>
          <w:rFonts w:ascii="Times New Roman" w:eastAsia="Times New Roman" w:hAnsi="Times New Roman" w:cs="Times New Roman"/>
          <w:color w:val="212121"/>
          <w:sz w:val="28"/>
          <w:szCs w:val="28"/>
          <w:lang w:eastAsia="ru-RU"/>
        </w:rPr>
        <w:t> «16» марта 2017 г. № 6;</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8"/>
          <w:szCs w:val="28"/>
          <w:lang w:eastAsia="ru-RU"/>
        </w:rPr>
        <w:t>                                              от «14» сентября 2017 года № 24;</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8"/>
          <w:szCs w:val="28"/>
          <w:lang w:eastAsia="ru-RU"/>
        </w:rPr>
        <w:t>                                             от «26» декабря 2017 года № 39;</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8"/>
          <w:szCs w:val="28"/>
          <w:lang w:eastAsia="ru-RU"/>
        </w:rPr>
        <w:t>                                         от «05» апреля 2019 года № 5;</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8"/>
          <w:szCs w:val="28"/>
          <w:lang w:eastAsia="ru-RU"/>
        </w:rPr>
        <w:t>                                             от «20» декабря 2019 года № 27)</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УСТАВ</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ПЕСКОВСКОГО СЕЛЬСКОГО ПОСЕЛЕНИЯ</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ПОВОРИНСКОГО МУНИЦИПАЛЬНОГО РАЙОНА</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ВОРОНЕЖСКОЙ ОБЛАСТИ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2016 год</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lastRenderedPageBreak/>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u w:val="single"/>
          <w:lang w:eastAsia="ru-RU"/>
        </w:rPr>
        <w:t>ГЛАВА 1. Общие положения.</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1. Права граждан на осуществление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2. Гарантии прав граждан на осуществление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3. Правовая основа местного самоуправления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4. Наименование и правовой статус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Полное наименование муниципального образования: Песковское сельское поселение Поворинского муниципального района  Воронежской области (далее по тексту Устава  Песковское сельское поселение, поселение).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lastRenderedPageBreak/>
        <w:t>2.  Песковский сельсовет  образован в «02» апреля 1973 г.</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Законом Воронежской области от «12» ноября 2004 г.  № 75-ОЗ  «Об установлении границ, наделении соответствующим статусом, определении административных центров муниципальных образований Поворинского района, образовании в его составе муниципального образования – городского поселения» Песковский сельсовет наделен статусом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Местное самоуправление осуществляется на всей территории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3. Границы  Песковского сельского поселения установлены Законом Воронежской области от «12» ноября 2004 г. № 75 - ОЗ  «Об установлении границ, наделении соответствующим статусом, определении административных центров муниципальных образований Поворинского района, образовании в его составе муниципального образования – городского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4. В состав территории Песковского сельского поселения  входит следующий населенный пункт:</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село  Пески.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5. Административным центром  Песковского сельского поселения является село Пески.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6. Преобразование, упразднение Песковского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5</w:t>
      </w:r>
      <w:r w:rsidRPr="00694947">
        <w:rPr>
          <w:rFonts w:ascii="Arial" w:eastAsia="Times New Roman" w:hAnsi="Arial" w:cs="Arial"/>
          <w:b/>
          <w:bCs/>
          <w:i/>
          <w:iCs/>
          <w:color w:val="212121"/>
          <w:sz w:val="24"/>
          <w:szCs w:val="24"/>
          <w:lang w:eastAsia="ru-RU"/>
        </w:rPr>
        <w:t>.</w:t>
      </w:r>
      <w:r w:rsidRPr="00694947">
        <w:rPr>
          <w:rFonts w:ascii="Arial" w:eastAsia="Times New Roman" w:hAnsi="Arial" w:cs="Arial"/>
          <w:b/>
          <w:bCs/>
          <w:color w:val="212121"/>
          <w:sz w:val="24"/>
          <w:szCs w:val="24"/>
          <w:lang w:eastAsia="ru-RU"/>
        </w:rPr>
        <w:t> Жители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Жителями Песковского  сельского поселения являются граждане Российской Федерации, постоянно или преимущественно проживающие на его территории.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Иностранные граждане, постоянно или преимущественно проживающие на территории Песковского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Органы местного самоуправления Песковского сельского поселения вправе устанавливать для жителей Песковского сельского поселения почетное звание: «Почетный житель Песковского сельского поселения». Порядок присвоения почетного звания определяется Положением, утверждаемым Советом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6. Официальные символы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Песковское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Официальные символы Песковского сельского поселения подлежат государственной регистрации в порядке, установленном федеральным законодательством.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Официальные символы Песковского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7</w:t>
      </w:r>
      <w:r w:rsidRPr="00694947">
        <w:rPr>
          <w:rFonts w:ascii="Arial" w:eastAsia="Times New Roman" w:hAnsi="Arial" w:cs="Arial"/>
          <w:b/>
          <w:bCs/>
          <w:i/>
          <w:iCs/>
          <w:color w:val="212121"/>
          <w:sz w:val="24"/>
          <w:szCs w:val="24"/>
          <w:lang w:eastAsia="ru-RU"/>
        </w:rPr>
        <w:t>.</w:t>
      </w:r>
      <w:r w:rsidRPr="00694947">
        <w:rPr>
          <w:rFonts w:ascii="Arial" w:eastAsia="Times New Roman" w:hAnsi="Arial" w:cs="Arial"/>
          <w:b/>
          <w:bCs/>
          <w:color w:val="212121"/>
          <w:sz w:val="24"/>
          <w:szCs w:val="24"/>
          <w:lang w:eastAsia="ru-RU"/>
        </w:rPr>
        <w:t> Взаимоотношения органов местного самоуправления Песковского сельского поселения с органами государственной власти.</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lastRenderedPageBreak/>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Взаимоотношения органов местного самоуправления Песковского сельского поселения с органами государственной власти Воронежской области осуществляются посредством: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реализации областных программ, направленных на социально-экономическое развитие муниципальных образований;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заключения договоров (соглашений) между органами местного самоуправления Песковского сельского поселения и органами государственной власти Воронежской области;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законодательной инициативы Совета народных депутатов Песковского  сельского поселения в областную Думу.</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8</w:t>
      </w:r>
      <w:r w:rsidRPr="00694947">
        <w:rPr>
          <w:rFonts w:ascii="Arial" w:eastAsia="Times New Roman" w:hAnsi="Arial" w:cs="Arial"/>
          <w:b/>
          <w:bCs/>
          <w:i/>
          <w:iCs/>
          <w:color w:val="212121"/>
          <w:sz w:val="24"/>
          <w:szCs w:val="24"/>
          <w:lang w:eastAsia="ru-RU"/>
        </w:rPr>
        <w:t>.</w:t>
      </w:r>
      <w:r w:rsidRPr="00694947">
        <w:rPr>
          <w:rFonts w:ascii="Arial" w:eastAsia="Times New Roman" w:hAnsi="Arial" w:cs="Arial"/>
          <w:b/>
          <w:bCs/>
          <w:color w:val="212121"/>
          <w:sz w:val="24"/>
          <w:szCs w:val="24"/>
          <w:lang w:eastAsia="ru-RU"/>
        </w:rPr>
        <w:t> Взаимоотношения органов местного самоуправления Песковского сельского поселения и органов местного самоуправления Поворинского муниципального района.</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Органы местного самоуправления Песковского сельского поселения и органы местного самоуправления Поворинского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Соглашения между органами местного самоуправления Песковского сельского поселения и органами местного самоуправления Поворинского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Для осуществления переданных в соответствии с указанными соглашениями полномочий органы местного самоуправления Песковского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Споры между органами местного самоуправления Песковского сельского поселения и органами местного самоуправления Поворинского муниципального района (их должностными лицами) разрешаются посредством согласительных процедур, а также в судебном порядке.</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u w:val="single"/>
          <w:lang w:eastAsia="ru-RU"/>
        </w:rPr>
        <w:t>ГЛАВА 2. Компетенция органов местного самоуправления</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u w:val="single"/>
          <w:lang w:eastAsia="ru-RU"/>
        </w:rPr>
        <w:t>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9</w:t>
      </w:r>
      <w:r w:rsidRPr="00694947">
        <w:rPr>
          <w:rFonts w:ascii="Arial" w:eastAsia="Times New Roman" w:hAnsi="Arial" w:cs="Arial"/>
          <w:b/>
          <w:bCs/>
          <w:i/>
          <w:iCs/>
          <w:color w:val="212121"/>
          <w:sz w:val="24"/>
          <w:szCs w:val="24"/>
          <w:lang w:eastAsia="ru-RU"/>
        </w:rPr>
        <w:t>.</w:t>
      </w:r>
      <w:r w:rsidRPr="00694947">
        <w:rPr>
          <w:rFonts w:ascii="Arial" w:eastAsia="Times New Roman" w:hAnsi="Arial" w:cs="Arial"/>
          <w:b/>
          <w:bCs/>
          <w:color w:val="212121"/>
          <w:sz w:val="24"/>
          <w:szCs w:val="24"/>
          <w:lang w:eastAsia="ru-RU"/>
        </w:rPr>
        <w:t> Вопросы местного значения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К вопросам местного значения Песковского сельского поселения относятся: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установление, изменение и отмена местных налогов и сборов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владение, пользование и распоряжение имуществом, находящимся в муниципальной собственности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 </w:t>
      </w:r>
      <w:r w:rsidRPr="00694947">
        <w:rPr>
          <w:rFonts w:ascii="Arial" w:eastAsia="Times New Roman" w:hAnsi="Arial" w:cs="Arial"/>
          <w:b/>
          <w:bCs/>
          <w:color w:val="212121"/>
          <w:sz w:val="24"/>
          <w:szCs w:val="24"/>
          <w:lang w:eastAsia="ru-RU"/>
        </w:rPr>
        <w:t>утратил силу</w:t>
      </w:r>
      <w:r w:rsidRPr="00694947">
        <w:rPr>
          <w:rFonts w:ascii="Arial" w:eastAsia="Times New Roman" w:hAnsi="Arial" w:cs="Arial"/>
          <w:color w:val="212121"/>
          <w:sz w:val="24"/>
          <w:szCs w:val="24"/>
          <w:lang w:eastAsia="ru-RU"/>
        </w:rPr>
        <w:t> </w:t>
      </w:r>
      <w:r w:rsidRPr="00694947">
        <w:rPr>
          <w:rFonts w:ascii="Arial" w:eastAsia="Times New Roman" w:hAnsi="Arial" w:cs="Arial"/>
          <w:b/>
          <w:bCs/>
          <w:i/>
          <w:iCs/>
          <w:color w:val="212121"/>
          <w:sz w:val="26"/>
          <w:szCs w:val="26"/>
          <w:lang w:eastAsia="ru-RU"/>
        </w:rPr>
        <w:t>(</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«16» марта 2017 г. № 6)</w:t>
      </w:r>
      <w:r w:rsidRPr="00694947">
        <w:rPr>
          <w:rFonts w:ascii="Arial" w:eastAsia="Times New Roman" w:hAnsi="Arial" w:cs="Arial"/>
          <w:color w:val="212121"/>
          <w:sz w:val="24"/>
          <w:szCs w:val="24"/>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8) участие в предупреждении и ликвидации последствий чрезвычайных ситуаций в границах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9) обеспечение первичных мер пожарной безопасности в границах населенных пунктов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13) создание условий для организации досуга и обеспечения жителей поселения услугами организаций культуры;</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16) формирование архивных фондов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 </w:t>
      </w:r>
      <w:r w:rsidRPr="00694947">
        <w:rPr>
          <w:rFonts w:ascii="Arial" w:eastAsia="Times New Roman" w:hAnsi="Arial" w:cs="Arial"/>
          <w:i/>
          <w:iCs/>
          <w:color w:val="212121"/>
          <w:sz w:val="24"/>
          <w:szCs w:val="24"/>
          <w:lang w:eastAsia="ru-RU"/>
        </w:rPr>
        <w:t>(в редакции решения от 05.04.2019 года № 5)</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Pr="00694947">
        <w:rPr>
          <w:rFonts w:ascii="Arial" w:eastAsia="Times New Roman" w:hAnsi="Arial" w:cs="Arial"/>
          <w:i/>
          <w:iCs/>
          <w:color w:val="212121"/>
          <w:sz w:val="24"/>
          <w:szCs w:val="24"/>
          <w:lang w:eastAsia="ru-RU"/>
        </w:rPr>
        <w:t> (в редакции решения от 05.04.2019 года № 5)</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lastRenderedPageBreak/>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Pr="00694947">
        <w:rPr>
          <w:rFonts w:ascii="Arial" w:eastAsia="Times New Roman" w:hAnsi="Arial" w:cs="Arial"/>
          <w:color w:val="212121"/>
          <w:sz w:val="28"/>
          <w:szCs w:val="28"/>
          <w:lang w:eastAsia="ru-RU"/>
        </w:rPr>
        <w:t> </w:t>
      </w:r>
      <w:r w:rsidRPr="00694947">
        <w:rPr>
          <w:rFonts w:ascii="Arial" w:eastAsia="Times New Roman" w:hAnsi="Arial" w:cs="Arial"/>
          <w:i/>
          <w:iCs/>
          <w:color w:val="212121"/>
          <w:sz w:val="28"/>
          <w:szCs w:val="28"/>
          <w:u w:val="single"/>
          <w:lang w:eastAsia="ru-RU"/>
        </w:rPr>
        <w:t>градостроительного плана земельного участка, расположенного в границах поселения, выдача</w:t>
      </w:r>
      <w:r w:rsidRPr="00694947">
        <w:rPr>
          <w:rFonts w:ascii="Arial" w:eastAsia="Times New Roman" w:hAnsi="Arial" w:cs="Arial"/>
          <w:b/>
          <w:bCs/>
          <w:color w:val="212121"/>
          <w:sz w:val="24"/>
          <w:szCs w:val="24"/>
          <w:lang w:eastAsia="ru-RU"/>
        </w:rPr>
        <w:t> разрешений на строительство (за исключением случаев, предусмотренных Градостроительным </w:t>
      </w:r>
      <w:hyperlink r:id="rId5" w:history="1">
        <w:r w:rsidRPr="00694947">
          <w:rPr>
            <w:rFonts w:ascii="Arial" w:eastAsia="Times New Roman" w:hAnsi="Arial" w:cs="Arial"/>
            <w:b/>
            <w:bCs/>
            <w:color w:val="0000FF"/>
            <w:sz w:val="24"/>
            <w:szCs w:val="24"/>
            <w:lang w:eastAsia="ru-RU"/>
          </w:rPr>
          <w:t>кодексом</w:t>
        </w:r>
      </w:hyperlink>
      <w:r w:rsidRPr="00694947">
        <w:rPr>
          <w:rFonts w:ascii="Arial" w:eastAsia="Times New Roman" w:hAnsi="Arial" w:cs="Arial"/>
          <w:b/>
          <w:bCs/>
          <w:color w:val="212121"/>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6" w:history="1">
        <w:r w:rsidRPr="00694947">
          <w:rPr>
            <w:rFonts w:ascii="Arial" w:eastAsia="Times New Roman" w:hAnsi="Arial" w:cs="Arial"/>
            <w:b/>
            <w:bCs/>
            <w:color w:val="0000FF"/>
            <w:sz w:val="24"/>
            <w:szCs w:val="24"/>
            <w:lang w:eastAsia="ru-RU"/>
          </w:rPr>
          <w:t>кодексом</w:t>
        </w:r>
      </w:hyperlink>
      <w:r w:rsidRPr="00694947">
        <w:rPr>
          <w:rFonts w:ascii="Arial" w:eastAsia="Times New Roman" w:hAnsi="Arial" w:cs="Arial"/>
          <w:b/>
          <w:bCs/>
          <w:color w:val="212121"/>
          <w:sz w:val="24"/>
          <w:szCs w:val="24"/>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 w:history="1">
        <w:r w:rsidRPr="00694947">
          <w:rPr>
            <w:rFonts w:ascii="Arial" w:eastAsia="Times New Roman" w:hAnsi="Arial" w:cs="Arial"/>
            <w:b/>
            <w:bCs/>
            <w:color w:val="0000FF"/>
            <w:sz w:val="24"/>
            <w:szCs w:val="24"/>
            <w:lang w:eastAsia="ru-RU"/>
          </w:rPr>
          <w:t>кодексом</w:t>
        </w:r>
      </w:hyperlink>
      <w:r w:rsidRPr="00694947">
        <w:rPr>
          <w:rFonts w:ascii="Arial" w:eastAsia="Times New Roman" w:hAnsi="Arial" w:cs="Arial"/>
          <w:b/>
          <w:bCs/>
          <w:color w:val="212121"/>
          <w:sz w:val="24"/>
          <w:szCs w:val="24"/>
          <w:lang w:eastAsia="ru-RU"/>
        </w:rPr>
        <w:t> Российской Федерации; </w:t>
      </w:r>
      <w:r w:rsidRPr="00694947">
        <w:rPr>
          <w:rFonts w:ascii="Arial" w:eastAsia="Times New Roman" w:hAnsi="Arial" w:cs="Arial"/>
          <w:b/>
          <w:bCs/>
          <w:i/>
          <w:iCs/>
          <w:color w:val="212121"/>
          <w:sz w:val="26"/>
          <w:szCs w:val="26"/>
          <w:lang w:eastAsia="ru-RU"/>
        </w:rPr>
        <w:t>(</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05.04.2019 г. № 5)</w:t>
      </w:r>
      <w:r w:rsidRPr="00694947">
        <w:rPr>
          <w:rFonts w:ascii="Arial" w:eastAsia="Times New Roman" w:hAnsi="Arial" w:cs="Arial"/>
          <w:color w:val="212121"/>
          <w:sz w:val="24"/>
          <w:szCs w:val="24"/>
          <w:lang w:eastAsia="ru-RU"/>
        </w:rPr>
        <w:t> ;</w:t>
      </w:r>
      <w:r w:rsidRPr="00694947">
        <w:rPr>
          <w:rFonts w:ascii="Arial" w:eastAsia="Times New Roman" w:hAnsi="Arial" w:cs="Arial"/>
          <w:b/>
          <w:bCs/>
          <w:i/>
          <w:iCs/>
          <w:color w:val="212121"/>
          <w:sz w:val="26"/>
          <w:szCs w:val="26"/>
          <w:lang w:eastAsia="ru-RU"/>
        </w:rPr>
        <w:t>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20.12.2019 г. № 27</w:t>
      </w:r>
      <w:r w:rsidRPr="00694947">
        <w:rPr>
          <w:rFonts w:ascii="Arial" w:eastAsia="Times New Roman" w:hAnsi="Arial" w:cs="Arial"/>
          <w:color w:val="212121"/>
          <w:sz w:val="24"/>
          <w:szCs w:val="24"/>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xml:space="preserve">20) присвоение адресов объектам адресации, изменение, аннулирование адресов, присвоение наименований элементам улично-дорожной сети (за </w:t>
      </w:r>
      <w:r w:rsidRPr="00694947">
        <w:rPr>
          <w:rFonts w:ascii="Arial" w:eastAsia="Times New Roman" w:hAnsi="Arial" w:cs="Arial"/>
          <w:color w:val="212121"/>
          <w:sz w:val="24"/>
          <w:szCs w:val="24"/>
          <w:lang w:eastAsia="ru-RU"/>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21) организация ритуальных услуг и содержание мест захоронения;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23) организация и осуществление мероприятий по работе с детьми и молодежью в поселении;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26) осуществление мероприятий по обеспечению безопасности людей на водных объектах, охране их жизни и здоровья;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28) осуществление мер по противодействию коррупции в границах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10</w:t>
      </w:r>
      <w:r w:rsidRPr="00694947">
        <w:rPr>
          <w:rFonts w:ascii="Arial" w:eastAsia="Times New Roman" w:hAnsi="Arial" w:cs="Arial"/>
          <w:b/>
          <w:bCs/>
          <w:i/>
          <w:iCs/>
          <w:color w:val="212121"/>
          <w:sz w:val="24"/>
          <w:szCs w:val="24"/>
          <w:lang w:eastAsia="ru-RU"/>
        </w:rPr>
        <w:t>.</w:t>
      </w:r>
      <w:r w:rsidRPr="00694947">
        <w:rPr>
          <w:rFonts w:ascii="Arial" w:eastAsia="Times New Roman" w:hAnsi="Arial" w:cs="Arial"/>
          <w:b/>
          <w:bCs/>
          <w:color w:val="212121"/>
          <w:sz w:val="24"/>
          <w:szCs w:val="24"/>
          <w:lang w:eastAsia="ru-RU"/>
        </w:rPr>
        <w:t> Права органов местного самоуправления Песковского сельского поселения на решение вопросов, не отнесённых к вопросам местного значения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Органы местного самоуправления Песковского сельского поселения имеют право на: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создание музеев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совершение нотариальных действий, предусмотренных законодательством, в случае отсутствия в Песковском сельском поселении нотариуса;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участие в осуществлении деятельности по опеке и попечительству;</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создание муниципальной пожарной охраны;</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8) создание условий для развития туризма;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11) - </w:t>
      </w:r>
      <w:r w:rsidRPr="00694947">
        <w:rPr>
          <w:rFonts w:ascii="Arial" w:eastAsia="Times New Roman" w:hAnsi="Arial" w:cs="Arial"/>
          <w:b/>
          <w:bCs/>
          <w:color w:val="212121"/>
          <w:sz w:val="24"/>
          <w:szCs w:val="24"/>
          <w:lang w:eastAsia="ru-RU"/>
        </w:rPr>
        <w:t>исключен</w:t>
      </w:r>
      <w:r w:rsidRPr="00694947">
        <w:rPr>
          <w:rFonts w:ascii="Arial" w:eastAsia="Times New Roman" w:hAnsi="Arial" w:cs="Arial"/>
          <w:color w:val="212121"/>
          <w:sz w:val="24"/>
          <w:szCs w:val="24"/>
          <w:lang w:eastAsia="ru-RU"/>
        </w:rPr>
        <w:t> (</w:t>
      </w:r>
      <w:r w:rsidRPr="00694947">
        <w:rPr>
          <w:rFonts w:ascii="Arial" w:eastAsia="Times New Roman" w:hAnsi="Arial" w:cs="Arial"/>
          <w:i/>
          <w:iCs/>
          <w:color w:val="212121"/>
          <w:sz w:val="24"/>
          <w:szCs w:val="24"/>
          <w:lang w:eastAsia="ru-RU"/>
        </w:rPr>
        <w:t>решением Совета народных депутатов Песковского сельского поселения от 05.04.2019 года № 5</w:t>
      </w:r>
      <w:r w:rsidRPr="00694947">
        <w:rPr>
          <w:rFonts w:ascii="Arial" w:eastAsia="Times New Roman" w:hAnsi="Arial" w:cs="Arial"/>
          <w:color w:val="212121"/>
          <w:sz w:val="24"/>
          <w:szCs w:val="24"/>
          <w:lang w:eastAsia="ru-RU"/>
        </w:rPr>
        <w:t>);</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13)  </w:t>
      </w:r>
      <w:r w:rsidRPr="00694947">
        <w:rPr>
          <w:rFonts w:ascii="Arial" w:eastAsia="Times New Roman" w:hAnsi="Arial" w:cs="Arial"/>
          <w:b/>
          <w:bCs/>
          <w:color w:val="212121"/>
          <w:sz w:val="24"/>
          <w:szCs w:val="24"/>
          <w:lang w:eastAsia="ru-RU"/>
        </w:rPr>
        <w:t>осуществление деятельности по обращению с животными без владельцев, обитающими на территории поселения;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«05» апреля 2019 г. № 5).</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«14» сентября 2017 г. № 24);</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16) осуществление мероприятий по защите прав потребителей, предусмотренных </w:t>
      </w:r>
      <w:hyperlink r:id="rId8" w:history="1">
        <w:r w:rsidRPr="00694947">
          <w:rPr>
            <w:rFonts w:ascii="Arial" w:eastAsia="Times New Roman" w:hAnsi="Arial" w:cs="Arial"/>
            <w:b/>
            <w:bCs/>
            <w:color w:val="0000FF"/>
            <w:sz w:val="24"/>
            <w:szCs w:val="24"/>
            <w:lang w:eastAsia="ru-RU"/>
          </w:rPr>
          <w:t>Законом Российской Федерации от 7 февраля 1992 года N 2300-I "О защите прав потребителей".</w:t>
        </w:r>
      </w:hyperlink>
      <w:r w:rsidRPr="00694947">
        <w:rPr>
          <w:rFonts w:ascii="Arial" w:eastAsia="Times New Roman" w:hAnsi="Arial" w:cs="Arial"/>
          <w:b/>
          <w:bCs/>
          <w:color w:val="212121"/>
          <w:sz w:val="24"/>
          <w:szCs w:val="24"/>
          <w:lang w:eastAsia="ru-RU"/>
        </w:rPr>
        <w:t>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«05» апреля 2019 г. № 5).</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Органы местного самоуправления Песковского сельского поселения вправе решать вопросы, указанные в части 1 настоящей статьи ,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11</w:t>
      </w:r>
      <w:r w:rsidRPr="00694947">
        <w:rPr>
          <w:rFonts w:ascii="Arial" w:eastAsia="Times New Roman" w:hAnsi="Arial" w:cs="Arial"/>
          <w:b/>
          <w:bCs/>
          <w:i/>
          <w:iCs/>
          <w:color w:val="212121"/>
          <w:sz w:val="24"/>
          <w:szCs w:val="24"/>
          <w:lang w:eastAsia="ru-RU"/>
        </w:rPr>
        <w:t>.</w:t>
      </w:r>
      <w:r w:rsidRPr="00694947">
        <w:rPr>
          <w:rFonts w:ascii="Arial" w:eastAsia="Times New Roman" w:hAnsi="Arial" w:cs="Arial"/>
          <w:b/>
          <w:bCs/>
          <w:color w:val="212121"/>
          <w:sz w:val="24"/>
          <w:szCs w:val="24"/>
          <w:lang w:eastAsia="ru-RU"/>
        </w:rPr>
        <w:t> Полномочия органов местного самоуправления по решению вопросов местного значения.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В целях решения вопросов местного значения органы местного самоуправления Песковского сельского поселения обладают следующими полномочиями: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принятие Устава Песковского сельского поселения и внесение в него изменений и дополнений, издание муниципальных правовых актов;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установление официальных символов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694947">
        <w:rPr>
          <w:rFonts w:ascii="Arial" w:eastAsia="Times New Roman" w:hAnsi="Arial" w:cs="Arial"/>
          <w:color w:val="212121"/>
          <w:sz w:val="24"/>
          <w:szCs w:val="24"/>
          <w:lang w:eastAsia="ru-RU"/>
        </w:rPr>
        <w:lastRenderedPageBreak/>
        <w:t>предприятиями и учреждениями, если иное не предусмотрено федеральными законами;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w:t>
      </w:r>
      <w:r w:rsidRPr="00694947">
        <w:rPr>
          <w:rFonts w:ascii="Arial" w:eastAsia="Times New Roman" w:hAnsi="Arial" w:cs="Arial"/>
          <w:b/>
          <w:bCs/>
          <w:color w:val="212121"/>
          <w:sz w:val="24"/>
          <w:szCs w:val="24"/>
          <w:lang w:eastAsia="ru-RU"/>
        </w:rPr>
        <w:t>утратил силу</w:t>
      </w:r>
      <w:r w:rsidRPr="00694947">
        <w:rPr>
          <w:rFonts w:ascii="Arial" w:eastAsia="Times New Roman" w:hAnsi="Arial" w:cs="Arial"/>
          <w:color w:val="212121"/>
          <w:sz w:val="24"/>
          <w:szCs w:val="24"/>
          <w:lang w:eastAsia="ru-RU"/>
        </w:rPr>
        <w:t>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«20» декабря 2019 г. № 27);</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полномочиями по организации теплоснабжения, предусмотренными Федеральным законом «О теплоснабжении»;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r w:rsidRPr="00694947">
        <w:rPr>
          <w:rFonts w:ascii="Arial" w:eastAsia="Times New Roman" w:hAnsi="Arial" w:cs="Arial"/>
          <w:color w:val="212121"/>
          <w:sz w:val="24"/>
          <w:szCs w:val="24"/>
          <w:lang w:eastAsia="ru-RU"/>
        </w:rPr>
        <w:t>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«26» декабря 2017 г. № 39).</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Песковского сельского поселения, преобразования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9) (слова «</w:t>
      </w:r>
      <w:r w:rsidRPr="00694947">
        <w:rPr>
          <w:rFonts w:ascii="Arial" w:eastAsia="Times New Roman" w:hAnsi="Arial" w:cs="Arial"/>
          <w:b/>
          <w:bCs/>
          <w:color w:val="212121"/>
          <w:sz w:val="24"/>
          <w:szCs w:val="24"/>
          <w:lang w:eastAsia="ru-RU"/>
        </w:rPr>
        <w:t>принятие и организация выполнения планов и программ комплексного социально-экономического развития Песковского сельского поселения, а также» - исключены)</w:t>
      </w:r>
      <w:r w:rsidRPr="00694947">
        <w:rPr>
          <w:rFonts w:ascii="Arial" w:eastAsia="Times New Roman" w:hAnsi="Arial" w:cs="Arial"/>
          <w:color w:val="212121"/>
          <w:sz w:val="24"/>
          <w:szCs w:val="24"/>
          <w:lang w:eastAsia="ru-RU"/>
        </w:rPr>
        <w:t> организация сбора статистических показателей, характеризующих состояние экономики и социальной сферы Песковского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Pr="00694947">
        <w:rPr>
          <w:rFonts w:ascii="Arial" w:eastAsia="Times New Roman" w:hAnsi="Arial" w:cs="Arial"/>
          <w:i/>
          <w:iCs/>
          <w:color w:val="212121"/>
          <w:sz w:val="26"/>
          <w:szCs w:val="26"/>
          <w:lang w:eastAsia="ru-RU"/>
        </w:rPr>
        <w:t> (в редакции решения Совета народных депутатов Песковского сельского поселения от «26» декабря 2017 г. № 39;.</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10) разработка и утверждение программ комплексного развития систем коммунальной, транспортной и социальной инфраструктуры Песковского сельского поселения, требования к которым устанавливаются Правительством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Песковского сельского поселения официальной информации о социально-экономическом и культурном развитии Песковского сельского поселения, о развитии его общественной инфраструктуры и иной официальной информации;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12) осуществление международных и внешнеэкономических связей в соответствии с федеральными законами;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Песковского сельского поселения, муниципальных служащих и работников муниципальных учреждений</w:t>
      </w:r>
      <w:r w:rsidRPr="00694947">
        <w:rPr>
          <w:rFonts w:ascii="Arial" w:eastAsia="Times New Roman" w:hAnsi="Arial" w:cs="Arial"/>
          <w:b/>
          <w:bCs/>
          <w:color w:val="212121"/>
          <w:sz w:val="24"/>
          <w:szCs w:val="24"/>
          <w:lang w:eastAsia="ru-RU"/>
        </w:rPr>
        <w:t>, </w:t>
      </w:r>
      <w:r w:rsidRPr="00694947">
        <w:rPr>
          <w:rFonts w:ascii="Arial" w:eastAsia="Times New Roman" w:hAnsi="Arial" w:cs="Arial"/>
          <w:color w:val="212121"/>
          <w:sz w:val="24"/>
          <w:szCs w:val="24"/>
          <w:lang w:eastAsia="ru-RU"/>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Песковского сельского поселения, организация и проведение иных мероприятий, </w:t>
      </w:r>
      <w:r w:rsidRPr="00694947">
        <w:rPr>
          <w:rFonts w:ascii="Arial" w:eastAsia="Times New Roman" w:hAnsi="Arial" w:cs="Arial"/>
          <w:color w:val="212121"/>
          <w:sz w:val="24"/>
          <w:szCs w:val="24"/>
          <w:lang w:eastAsia="ru-RU"/>
        </w:rPr>
        <w:lastRenderedPageBreak/>
        <w:t>предусмотренных законодательством об энергосбережении и о повышении энергетической эффективности;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Органы местного самоуправления Песковского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Песковского сельского поселения работ (в том числе дежурств) в целях решения вопросов местного значения Песковского сельского поселения, предусмотренных пунктами 7-9, 15, 18 статьи 9 настоящего Устава.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Порядок привлечения граждан к выполнению на добровольной основе социально значимых для Песковского сельского поселения работ устанавливается Советом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Организация и материально-техническое обеспечение проведения социально значимых работ осуществляется администрацией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К выполнению социально значимых работ могут привлекаться совершеннолетние трудоспособные жители Песковского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12. Осуществление органами местного самоуправления отдельных государственных полномочий.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Органы местного самоуправления Песковского сельского поселения несут ответственность за осуществление отдельных государственных полномочий в пределах выделенных Песковскому сельскому поселению на эти цели материальных ресурсов и финансовых средств.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Органы местного самоуправления вправе осуществлять расходы за счёт средств бюджета Песковского сельского поселения (за исключением финансовых средств, передаваемых бюджету Песковского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Песковского сельского поселения принято решение о реализации права на участие в осуществлении указанных полномочий.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Органы местного самоуправления вправе устанавливать за счёт средств бюджета Песковского сельского поселения (за исключением финансовых средств, передаваемых бюджету Песковского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Финансирование полномочий, предусмотренное настоящей частью, не является обязанностью Песковского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lastRenderedPageBreak/>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u w:val="single"/>
          <w:lang w:eastAsia="ru-RU"/>
        </w:rPr>
        <w:t>ГЛАВА 3. Формы непосредственного осуществления населением</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u w:val="single"/>
          <w:lang w:eastAsia="ru-RU"/>
        </w:rPr>
        <w:t>сельского поселения местного самоуправления и участия населения в осуществлении местного самоуправления</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13. Местный референдум.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Местный референдум проводится на всей территории Песковского сельского поселения в целях решения непосредственно населением вопросов местного значения.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Песковского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Решение о назначении местного референдума принимается Советом народных депутатов Песковского сельского поселения в течение 30 дней со дня поступления к нему документов, на основании которых назначается местный референдум.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В случае если местный референдум не назначен Советом народных депутатов Песковского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Инициативу проведения местного референдума могут выдвинуть:</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граждане Российской Федерации, имеющие право на участие в местном референдуме;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Совет народных депутатов Песковского сельского поселения и глава Песковского сельского поселения, исполняющий полномочия главы администрации Песковского сельского поселения, совместно.</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Песковского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Принятое на местном референдуме решение подлежит обязательному исполнению на территории Песковского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Контроль за волеизъявлением граждан не допускается.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lastRenderedPageBreak/>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Итоги голосования и принятое на местном референдуме решение подлежат официальному обнародованию.</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14. Муниципальные выборы.</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Муниципальные выборы проводятся в целях избрания депутатов Совета народных депутатов, главы Песковского сельского поселения на основе всеобщего, равного и прямого избирательного права при тайном голосовании.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Выборы депутатов Совета народных депутатов Песковского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Песковского сельского поселения в соответствии с федеральным и областным законодательством.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Выборы главы Песковского сельского поселения проводятся по единому избирательному округу, составляющему территорию всего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Итоги муниципальных выборов подлежат официальному обнародованию.</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Песковского сельского поселения проводится по инициативе населения в порядке, установленном федеральным законом и законом Воронежской области от </w:t>
      </w:r>
      <w:r w:rsidRPr="00694947">
        <w:rPr>
          <w:rFonts w:ascii="Arial" w:eastAsia="Times New Roman" w:hAnsi="Arial" w:cs="Arial"/>
          <w:color w:val="212121"/>
          <w:sz w:val="24"/>
          <w:szCs w:val="24"/>
          <w:lang w:eastAsia="ru-RU"/>
        </w:rPr>
        <w:lastRenderedPageBreak/>
        <w:t>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Песковского сельского поселения и процедура отзыва указанных лиц устанавливаются настоящим Уставом.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Решение избирательной комиссии может быть обжаловано в суд в установленном законом порядке.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lastRenderedPageBreak/>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16. Голосование по вопросам изменения границ поселения, преобразования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Голосование по вопросам изменения границ Песковского сельского поселения, преобразования Песковского сельского поселения проводится на всей территории Песковского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 Законом Воронежской области на территории соответствующего избирательного округа, расположенного в границах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lastRenderedPageBreak/>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обнародованию.</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i/>
          <w:iCs/>
          <w:color w:val="212121"/>
          <w:sz w:val="26"/>
          <w:szCs w:val="26"/>
          <w:lang w:eastAsia="ru-RU"/>
        </w:rPr>
        <w:t>(Статья 16.1 Сход граждан введена решением Совета народных депутатов Песковского сельского поселения от «05» апреля 2019 г. № 5.</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16.1. Сход граждан.</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 в населенном пункте, входящем в состав Песковского сельского поселения, по вопросу введения и использования средств самообложения граждан на территории данного населенного пункта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2) в населенном пункте, входящем в состав Песковского сельского поселения, по вопросу выдвижения кандидатуры старосты данного сельского населенного пункта, а также по вопросу досрочного прекращения полномочий старосты данного сельского населенного пункта.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D2D2D"/>
          <w:spacing w:val="2"/>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Песковского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«20» декабря 2019 г. № 27).</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17. Правотворческая инициатива граждан.</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Песковского сельского </w:t>
      </w:r>
      <w:r w:rsidRPr="00694947">
        <w:rPr>
          <w:rFonts w:ascii="Arial" w:eastAsia="Times New Roman" w:hAnsi="Arial" w:cs="Arial"/>
          <w:color w:val="212121"/>
          <w:sz w:val="24"/>
          <w:szCs w:val="24"/>
          <w:lang w:eastAsia="ru-RU"/>
        </w:rPr>
        <w:lastRenderedPageBreak/>
        <w:t>поселения и не может превышать 3 процента от числа жителей Песковского сельского поселения, обладающих избирательным правом.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18. Территориальное общественное самоуправление.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Территориальное общественное самоуправление - самоорганизация граждан по месту их жительства на части территории Песковского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Песковского сельского поселения.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«20» декабря 2019 г. № 27).</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Песковского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xml:space="preserve">6. Собрание граждан по вопросам организации и осуществления территориального общественного самоуправления считается правомочным, если </w:t>
      </w:r>
      <w:r w:rsidRPr="00694947">
        <w:rPr>
          <w:rFonts w:ascii="Arial" w:eastAsia="Times New Roman" w:hAnsi="Arial" w:cs="Arial"/>
          <w:color w:val="212121"/>
          <w:sz w:val="24"/>
          <w:szCs w:val="24"/>
          <w:lang w:eastAsia="ru-RU"/>
        </w:rPr>
        <w:lastRenderedPageBreak/>
        <w:t>в нем принимают участие не менее одной трети жителей соответствующей территории, достигших шестнадцатилетнего возраста.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установление структуры органов территориального общественного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принятие устава территориального общественного самоуправления, внесение в него изменений и дополнений;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избрание органов территориального общественного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определение основных направлений деятельности территориального общественного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утверждение сметы доходов и расходов территориального общественного самоуправления и отчета о ее исполнении;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рассмотрение и утверждение отчетов о деятельности органов территориального общественного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8. Органы территориального общественного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представляют интересы населения, проживающего на соответствующей территории;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обеспечивают исполнение решений, принятых на собраниях и конференциях граждан;</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9. В уставе территориального общественного самоуправления устанавливаются: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территория, на которой оно осуществляется;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цели, задачи, формы и основные направления деятельности территориального общественного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порядок принятия решений;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порядок прекращения осуществления территориального общественного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lastRenderedPageBreak/>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18.1. Староста сельского населенного пункта.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Песковском сельском поселении, может назначаться староста сельского населенного пункта.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2. Староста сельского населенного пункта назначается Советом народных депутатов Песковского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4. Старостой сельского населенного пункта не может быть назначено лицо:</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2) признанное судом недееспособным или ограниченно дееспособным;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3) имеющее непогашенную или неснятую судимость.</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5. Староста сельского населенного пункта назначается Советом народных депутатов Песковского сельского поселения на четыре года.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Полномочия старосты сельского населенного пункта прекращаются досрочно по решению Совета народных депутатов Песковского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 w:history="1">
        <w:r w:rsidRPr="00694947">
          <w:rPr>
            <w:rFonts w:ascii="Arial" w:eastAsia="Times New Roman" w:hAnsi="Arial" w:cs="Arial"/>
            <w:b/>
            <w:bCs/>
            <w:color w:val="0000FF"/>
            <w:sz w:val="24"/>
            <w:szCs w:val="24"/>
            <w:lang w:eastAsia="ru-RU"/>
          </w:rPr>
          <w:t>пунктами 1</w:t>
        </w:r>
      </w:hyperlink>
      <w:r w:rsidRPr="00694947">
        <w:rPr>
          <w:rFonts w:ascii="Arial" w:eastAsia="Times New Roman" w:hAnsi="Arial" w:cs="Arial"/>
          <w:b/>
          <w:bCs/>
          <w:color w:val="212121"/>
          <w:sz w:val="24"/>
          <w:szCs w:val="24"/>
          <w:lang w:eastAsia="ru-RU"/>
        </w:rPr>
        <w:t> - </w:t>
      </w:r>
      <w:hyperlink r:id="rId10" w:history="1">
        <w:r w:rsidRPr="00694947">
          <w:rPr>
            <w:rFonts w:ascii="Arial" w:eastAsia="Times New Roman" w:hAnsi="Arial" w:cs="Arial"/>
            <w:b/>
            <w:bCs/>
            <w:color w:val="0000FF"/>
            <w:sz w:val="24"/>
            <w:szCs w:val="24"/>
            <w:lang w:eastAsia="ru-RU"/>
          </w:rPr>
          <w:t>7 части 10 статьи </w:t>
        </w:r>
      </w:hyperlink>
      <w:r w:rsidRPr="00694947">
        <w:rPr>
          <w:rFonts w:ascii="Arial" w:eastAsia="Times New Roman" w:hAnsi="Arial" w:cs="Arial"/>
          <w:b/>
          <w:bCs/>
          <w:color w:val="212121"/>
          <w:sz w:val="24"/>
          <w:szCs w:val="24"/>
          <w:lang w:eastAsia="ru-RU"/>
        </w:rPr>
        <w:t>40 в соответствие с Федеральным законом от 06.10.2003 № 131-ФЗ «Об общих принципах организации местного самоуправления в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6. Староста сельского населенного пункта для решения возложенных на него задач:</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 взаимодействует с органами местного самоуправления Песковского  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lastRenderedPageBreak/>
        <w:t>4) содействует органам местного самоуправления Песковского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5) осуществляет иные полномочия и права, предусмотренные нормативным правовым актом Совета народных депутатов Песковского сельского поселения в соответствии с законом Воронежской области.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7. Гарантии деятельности и иные вопросы статуса старосты сельского населенного пункта устанавливаются нормативными правовыми актами Совета народных депутатов Песковского сельского поселения в соответствии с законом Воронежской области.</w:t>
      </w:r>
      <w:r w:rsidRPr="00694947">
        <w:rPr>
          <w:rFonts w:ascii="Arial" w:eastAsia="Times New Roman" w:hAnsi="Arial" w:cs="Arial"/>
          <w:b/>
          <w:bCs/>
          <w:i/>
          <w:iCs/>
          <w:color w:val="212121"/>
          <w:sz w:val="24"/>
          <w:szCs w:val="24"/>
          <w:lang w:eastAsia="ru-RU"/>
        </w:rPr>
        <w:t>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«05» апреля 2019 г. № 5).</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19. Публичные слушания, общественные обсуждения.</w:t>
      </w:r>
      <w:r w:rsidRPr="00694947">
        <w:rPr>
          <w:rFonts w:ascii="Arial" w:eastAsia="Times New Roman" w:hAnsi="Arial" w:cs="Arial"/>
          <w:i/>
          <w:iCs/>
          <w:color w:val="212121"/>
          <w:sz w:val="26"/>
          <w:szCs w:val="26"/>
          <w:lang w:eastAsia="ru-RU"/>
        </w:rPr>
        <w:t> (в редакции решения Совета народных депутатов Песковского сельского поселения от «05» апреля 2019 г. № 5)</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Для обсуждения проектов муниципальных правовых актов по вопросам местного значения с участием жителей Песковского сельского поселения Советом народных депутатов Песковского сельского поселения, главой Песковского сельского поселения могут проводиться публичные слушания.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Публичные слушания проводятся по инициативе населения, Совета народных депутатов Песковского сельского поселения или главы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Публичные слушания, проводимые по инициативе населения или Совета народных депутатов Песковского сельского поселения, назначаются Советом народных депутатов Песковского сельского поселения, а по инициативе главы Песковского сельского поселения - главой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2.1.) проект стратегии социально-экономического развития муниципального образования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«26» декабря 2017 г. № 39)</w:t>
      </w:r>
      <w:r w:rsidRPr="00694947">
        <w:rPr>
          <w:rFonts w:ascii="Arial" w:eastAsia="Times New Roman" w:hAnsi="Arial" w:cs="Arial"/>
          <w:color w:val="212121"/>
          <w:sz w:val="24"/>
          <w:szCs w:val="24"/>
          <w:lang w:eastAsia="ru-RU"/>
        </w:rPr>
        <w:t>;</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На публичные слушания  должны выноситься: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w:t>
      </w:r>
      <w:r w:rsidRPr="00694947">
        <w:rPr>
          <w:rFonts w:ascii="Arial" w:eastAsia="Times New Roman" w:hAnsi="Arial" w:cs="Arial"/>
          <w:b/>
          <w:bCs/>
          <w:color w:val="212121"/>
          <w:sz w:val="24"/>
          <w:szCs w:val="24"/>
          <w:lang w:eastAsia="ru-RU"/>
        </w:rPr>
        <w:t>проект устава Песковского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Песковского сельского поселения вносятся изменения в форме точного воспроизведения положений </w:t>
      </w:r>
      <w:hyperlink r:id="rId11" w:history="1">
        <w:r w:rsidRPr="00694947">
          <w:rPr>
            <w:rFonts w:ascii="Arial" w:eastAsia="Times New Roman" w:hAnsi="Arial" w:cs="Arial"/>
            <w:b/>
            <w:bCs/>
            <w:color w:val="0000FF"/>
            <w:sz w:val="24"/>
            <w:szCs w:val="24"/>
            <w:lang w:eastAsia="ru-RU"/>
          </w:rPr>
          <w:t>Конституции</w:t>
        </w:r>
      </w:hyperlink>
      <w:r w:rsidRPr="00694947">
        <w:rPr>
          <w:rFonts w:ascii="Arial" w:eastAsia="Times New Roman" w:hAnsi="Arial" w:cs="Arial"/>
          <w:b/>
          <w:bCs/>
          <w:color w:val="212121"/>
          <w:sz w:val="24"/>
          <w:szCs w:val="24"/>
          <w:lang w:eastAsia="ru-RU"/>
        </w:rPr>
        <w:t>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«16» марта 2017 г. № 6);</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проект местного бюджета и отчет о его исполнении;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вопросы о преобразовании Песковского сельского поселения,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Песковского сельского поселения  требуется получение согласия населения Песковского сельского поселения, выраженного путем голосования либо на сходах граждан;</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lastRenderedPageBreak/>
        <w:t>4) </w:t>
      </w:r>
      <w:r w:rsidRPr="00694947">
        <w:rPr>
          <w:rFonts w:ascii="Arial" w:eastAsia="Times New Roman" w:hAnsi="Arial" w:cs="Arial"/>
          <w:b/>
          <w:bCs/>
          <w:color w:val="212121"/>
          <w:sz w:val="24"/>
          <w:szCs w:val="24"/>
          <w:lang w:eastAsia="ru-RU"/>
        </w:rPr>
        <w:t>утратил силу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«05» апреля 2019 г. № 5).</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Порядок организации и проведения публичных слушаний определяется  нормативным правовым актом Совета народных депутатов Песковского сельского поселения и должен предусматривать заблаговременное оповещение жителей Песковского сельского поселения о времени и месте проведения публичных слушаний , заблаговременное ознакомление с проектом муниципального правового акта, другие меры, обеспечивающие участие в публичных слушаниях жителей Песковского сельского поселения, обнародование  результатов публичных слушаний, включая мотивированное обоснование принятых решений.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Песковского сельского поселения с учетом положений законодательства о градостроительной деятельности.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«05» апреля 2019 г. № 5).</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20. Собрание граждан.</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Песковского сельского поселения могут проводиться собрания граждан.</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Собрание граждан проводится по инициативе населения, Совета народных депутатов Песковского сельского поселения, главы Песковского сельского поселения, а также в случаях, предусмотренных уставом территориального общественного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Собрание граждан, проводимое по инициативе Совета народных депутатов Песковского сельского поселения или главы сельского поселения, назначается соответственно Советом народных депутатов Песковского сельского поселения или главой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Собрание граждан, проводимое по инициативе населения, назначается Советом народных депутатов Песковского сельского поселения, если на проведении собрания настаивают не менее 5 процентов граждан, проживающих на части территории Песковского сельского поселения и обладающих активным избирательным правом.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lastRenderedPageBreak/>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Совет народных депутатов Песковского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9. Итоги собрания граждан подлежат официальному обнародованию.</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21. Конференция граждан (собрание делегатов).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В случаях, предусмотренных  нормативным правовым актом Совета народных депутатов Песковского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Песковского сельского поселения, уставом территориального общественного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Итоги конференции граждан (собрания делегатов) подлежат официальному  обнародованию.</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22. Опрос граждан.</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Опрос граждан проводится на всей территории Песковского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Результаты опроса носят рекомендательный характер.</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В опросе граждан имеют право участвовать жители Песковского сельского поселения, обладающие избирательным правом.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lastRenderedPageBreak/>
        <w:t>3. Опрос граждан проводится по инициативе: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Совета народных депутатов Песковского сельского поселения или главы Песковского сельского поселения - по вопросам местного значения;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Песковского сельского поселения для объектов регионального и межрегионального значения.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4. Порядок назначения и проведения опроса граждан определяется нормативным правовым актом Совета народных депутатов Песковского сельского поселения в соответствии с законом Воронежской области.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Решение о назначении опроса граждан принимается Советом народных депутатов Песковского сельского поселения. В нормативном правовом акте Совета народных депутатов Песковского сельского поселения о назначении опроса граждан устанавливаются: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дата и сроки проведения опроса;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формулировка вопроса (вопросов), предлагаемого (предлагаемых) при проведении опроса;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методика проведения опроса;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форма опросного листа;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минимальная численность жителей Песковского сельского поселения, участвующих в опросе.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Жители Песковского сельского поселения должны быть проинформированы о проведении опроса граждан не менее чем за 10 дней до его проведения.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Финансирование мероприятий, связанных с подготовкой и проведением опроса граждан, осуществляется: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за счет средств местного бюджета - при проведении опроса по инициативе органов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23. Обращения граждан в органы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Граждане имеют право на индивидуальные и коллективные обращения в органы местного самоуправления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24. Другие формы непосредственного участия населения в осуществлении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u w:val="single"/>
          <w:lang w:eastAsia="ru-RU"/>
        </w:rPr>
        <w:t>ГЛАВА  4. Органы местного самоуправления  и  должностные лица местного самоуправления</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lastRenderedPageBreak/>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25</w:t>
      </w:r>
      <w:r w:rsidRPr="00694947">
        <w:rPr>
          <w:rFonts w:ascii="Arial" w:eastAsia="Times New Roman" w:hAnsi="Arial" w:cs="Arial"/>
          <w:b/>
          <w:bCs/>
          <w:i/>
          <w:iCs/>
          <w:color w:val="212121"/>
          <w:sz w:val="24"/>
          <w:szCs w:val="24"/>
          <w:lang w:eastAsia="ru-RU"/>
        </w:rPr>
        <w:t>. </w:t>
      </w:r>
      <w:r w:rsidRPr="00694947">
        <w:rPr>
          <w:rFonts w:ascii="Arial" w:eastAsia="Times New Roman" w:hAnsi="Arial" w:cs="Arial"/>
          <w:b/>
          <w:bCs/>
          <w:color w:val="212121"/>
          <w:sz w:val="24"/>
          <w:szCs w:val="24"/>
          <w:lang w:eastAsia="ru-RU"/>
        </w:rPr>
        <w:t>Органы местного самоуправления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Структуру органов местного самоуправления составляют:</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Совет народных депутатов Песковского сельского поселения Поворинского муниципального района Воронежской области – представительный орган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глава Песковского сельского поселения Поворинского муниципального района Воронежской области – высшее должностное лицо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w:t>
      </w:r>
      <w:r w:rsidRPr="00694947">
        <w:rPr>
          <w:rFonts w:ascii="Arial" w:eastAsia="Times New Roman" w:hAnsi="Arial" w:cs="Arial"/>
          <w:b/>
          <w:bCs/>
          <w:color w:val="212121"/>
          <w:sz w:val="24"/>
          <w:szCs w:val="24"/>
          <w:lang w:eastAsia="ru-RU"/>
        </w:rPr>
        <w:t> </w:t>
      </w:r>
      <w:r w:rsidRPr="00694947">
        <w:rPr>
          <w:rFonts w:ascii="Arial" w:eastAsia="Times New Roman" w:hAnsi="Arial" w:cs="Arial"/>
          <w:color w:val="212121"/>
          <w:sz w:val="24"/>
          <w:szCs w:val="24"/>
          <w:lang w:eastAsia="ru-RU"/>
        </w:rPr>
        <w:t>администрация Песковского сельского поселения Поворинского муниципального района Воронежской области - исполнительно-распорядительный орган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w:t>
      </w:r>
      <w:r w:rsidRPr="00694947">
        <w:rPr>
          <w:rFonts w:ascii="Arial" w:eastAsia="Times New Roman" w:hAnsi="Arial" w:cs="Arial"/>
          <w:b/>
          <w:bCs/>
          <w:color w:val="212121"/>
          <w:sz w:val="24"/>
          <w:szCs w:val="24"/>
          <w:lang w:eastAsia="ru-RU"/>
        </w:rPr>
        <w:t> </w:t>
      </w:r>
      <w:r w:rsidRPr="00694947">
        <w:rPr>
          <w:rFonts w:ascii="Arial" w:eastAsia="Times New Roman" w:hAnsi="Arial" w:cs="Arial"/>
          <w:color w:val="212121"/>
          <w:sz w:val="24"/>
          <w:szCs w:val="24"/>
          <w:lang w:eastAsia="ru-RU"/>
        </w:rPr>
        <w:t>ревизионная комиссия Песковского сельского поселения Поворинского муниципального района Воронежской области - контрольно-счетный орган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Глава Песковского сельского поселения избирается на муниципальных выборах.  Глава Песковского сельского поселения возглавляет администрацию Песковского сельского поселения, входит в состав Совета народных депутатов Песковского сельского поселение и является его председателем </w:t>
      </w:r>
      <w:r w:rsidRPr="00694947">
        <w:rPr>
          <w:rFonts w:ascii="Arial" w:eastAsia="Times New Roman" w:hAnsi="Arial" w:cs="Arial"/>
          <w:b/>
          <w:bCs/>
          <w:color w:val="212121"/>
          <w:sz w:val="24"/>
          <w:szCs w:val="24"/>
          <w:lang w:eastAsia="ru-RU"/>
        </w:rPr>
        <w:t>(</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«16» марта 2017 г. № 6).</w:t>
      </w:r>
      <w:r w:rsidRPr="00694947">
        <w:rPr>
          <w:rFonts w:ascii="Arial" w:eastAsia="Times New Roman" w:hAnsi="Arial" w:cs="Arial"/>
          <w:color w:val="212121"/>
          <w:sz w:val="24"/>
          <w:szCs w:val="24"/>
          <w:lang w:eastAsia="ru-RU"/>
        </w:rPr>
        <w:t> .</w:t>
      </w:r>
    </w:p>
    <w:p w:rsidR="00694947" w:rsidRPr="00694947" w:rsidRDefault="00694947" w:rsidP="00694947">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Органы местного самоуправления не входят в систему органов государственной власти.</w:t>
      </w:r>
    </w:p>
    <w:p w:rsidR="00694947" w:rsidRPr="00694947" w:rsidRDefault="00694947" w:rsidP="00694947">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694947" w:rsidRPr="00694947" w:rsidRDefault="00694947" w:rsidP="00694947">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Изменение структуры органов местного самоуправления Песковского сельского поселения осуществляется не иначе, как путем внесения изменений в настоящий Устав.</w:t>
      </w:r>
    </w:p>
    <w:p w:rsidR="00694947" w:rsidRPr="00694947" w:rsidRDefault="00694947" w:rsidP="00694947">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Решение Совета народных депутатов Песковского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Песковского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694947" w:rsidRPr="00694947" w:rsidRDefault="00694947" w:rsidP="00694947">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Финансовое обеспечение деятельности органов местного самоуправления Песковского сельского поселения осуществляется исключительно за счет собственных доходов бюджета Песковского сельского поселения.</w:t>
      </w:r>
    </w:p>
    <w:p w:rsidR="00694947" w:rsidRPr="00694947" w:rsidRDefault="00694947" w:rsidP="00694947">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26</w:t>
      </w:r>
      <w:r w:rsidRPr="00694947">
        <w:rPr>
          <w:rFonts w:ascii="Arial" w:eastAsia="Times New Roman" w:hAnsi="Arial" w:cs="Arial"/>
          <w:b/>
          <w:bCs/>
          <w:i/>
          <w:iCs/>
          <w:color w:val="212121"/>
          <w:sz w:val="24"/>
          <w:szCs w:val="24"/>
          <w:lang w:eastAsia="ru-RU"/>
        </w:rPr>
        <w:t>. </w:t>
      </w:r>
      <w:r w:rsidRPr="00694947">
        <w:rPr>
          <w:rFonts w:ascii="Arial" w:eastAsia="Times New Roman" w:hAnsi="Arial" w:cs="Arial"/>
          <w:b/>
          <w:bCs/>
          <w:color w:val="212121"/>
          <w:sz w:val="24"/>
          <w:szCs w:val="24"/>
          <w:lang w:eastAsia="ru-RU"/>
        </w:rPr>
        <w:t>Совет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u w:val="single"/>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xml:space="preserve">1. Совет народных депутатов Песковского сельского поселения состоит из 11 депутатов, избираемых в соответствии со статьей 14 настоящего Устава на </w:t>
      </w:r>
      <w:r w:rsidRPr="00694947">
        <w:rPr>
          <w:rFonts w:ascii="Arial" w:eastAsia="Times New Roman" w:hAnsi="Arial" w:cs="Arial"/>
          <w:color w:val="212121"/>
          <w:sz w:val="24"/>
          <w:szCs w:val="24"/>
          <w:lang w:eastAsia="ru-RU"/>
        </w:rPr>
        <w:lastRenderedPageBreak/>
        <w:t>основе всеобщего равного и прямого избирательного права при тайном голосовании.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Совет народных депутатов Песковского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Срок полномочий Совета народных депутатов Песковского сельского поселения - 5 лет.</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Срок полномочий Совета народных депутатов Песковского сельского поселения не может быть изменен для Совета народных депутатов Песковского сельского поселения текущего созыва.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Организацию деятельности Совета народных депутатов Песковского сельского поселения осуществляет глава Песковского сельского поселения, исполняющий полномочия председателя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По представлению главы Песковского сельского поселения на заседании Совета народных депутатов Песковского сельского поселения из числа депутатов избирается заместитель председателя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Порядок избрания заместителя председателя Совета народных депутатов Песковского сельского поселения устанавливается Регламентом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В случае временного отсутствия главы Песковского сельского поселения, исполняющего полномочия председателя Совета народных депутатов Песковского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Песковского сельского поселения, определенные статьей 29 настоящего Устава, исполняет заместитель председателя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8. Расходы на обеспечение деятельности Совета народных депутатов Песковского сельского поселения предусматриваются в бюджете Песковского сельского поселения отдельной строкой в соответствии с классификацией расходов бюджетов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Управление и (или) распоряжение Советом народных депутатов Песковского сельского поселения или отдельными депутатами (группами депутатов), в какой бы то ни было форме, средствами бюджета Песковского сельского поселения в процессе его исполнения не допускаются, за исключением средств бюджета Песковского сельского поселения, направляемых на обеспечение деятельности Совета народных депутатов Песковского сельского поселения и депутатов.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27. Компетенция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В исключительной компетенции Совета народных депутатов Песковского сельского поселения находятся: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принятие Устава Песковского сельского поселения и внесение в него изменений и дополнений;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утверждение бюджета Песковского сельского поселения и отчета о его исполнении;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lastRenderedPageBreak/>
        <w:t>4) утверждение стратегии социально-экономического развития муниципального образования</w:t>
      </w:r>
      <w:r w:rsidRPr="00694947">
        <w:rPr>
          <w:rFonts w:ascii="Arial" w:eastAsia="Times New Roman" w:hAnsi="Arial" w:cs="Arial"/>
          <w:color w:val="212121"/>
          <w:sz w:val="24"/>
          <w:szCs w:val="24"/>
          <w:lang w:eastAsia="ru-RU"/>
        </w:rPr>
        <w:t>;</w:t>
      </w:r>
      <w:r w:rsidRPr="00694947">
        <w:rPr>
          <w:rFonts w:ascii="Arial" w:eastAsia="Times New Roman" w:hAnsi="Arial" w:cs="Arial"/>
          <w:b/>
          <w:bCs/>
          <w:color w:val="212121"/>
          <w:sz w:val="24"/>
          <w:szCs w:val="24"/>
          <w:lang w:eastAsia="ru-RU"/>
        </w:rPr>
        <w:t>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«26» декабря 2017 г. № 39)</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определение порядка управления и распоряжения имуществом, находящимся в муниципальной собственности;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определение порядка участия Песковского сельского поселения в организациях межмуниципального сотрудничества;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10) принятие решения об удалении главы Песковского сельского поселения в отставку;</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11) утверждение правил благоустройства территории Песковского  сельского поселения.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«05» апреля 2019 г. № 5)</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К компетенции Совета народных депутатов Песковского сельского поселения также относятся: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установление официальных символов Песковского сельского поселения и определение порядка официального использования указанных символов;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принятие решения о назначении местного референдума;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осуществление права законодательной инициативы в Воронежской областной Думе;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назначение муниципальных выборов;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Песковского сельского поселения, а также по вопросам изменения границ Песковского сельского поселения или преобразования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заслушивание ежегодных отчетов главы Песковского сельского поселения о результатах его деятельности, о результатах деятельности администрации Песковского сельского поселения, в том числе о решении вопросов, поставленных Советом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8) принятие решения о досрочном прекращении полномочий главы Песковского сельского поселения, полномочий депутатов в случаях, предусмотренных федеральным законодательством;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9) избрание и освобождение от должности заместителя председателя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10) создание и упразднение комиссий (комитетов) или иных структурных подразделений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lastRenderedPageBreak/>
        <w:t>11) принятие Регламента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12) утверждение структуры администрации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15) учреждение печатного средства массовой информации;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16) рассмотрение запросов депутатов и принятие по ним решений;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17) учреждение почетных званий, наград и премий Песковского сельского поселения и положений о них;</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18) утверждение Положений по вопросам организации муниципальной службы;</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19) утверждение иных Положений и принятие иных нормативных правовых актов, определенных в данном Уставе;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20) иные полномочия, отнесенные к компетенции Совета народных депутатов Песковского сельского поселения федеральными законами, Уставом Воронежской области, законами Воронежской области, настоящим Уставом.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28. Правовая инициатива в Совете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Право внесения в Совет народных депутатов Песковского сельского поселения проектов муниципальных правовых актов, подлежащих обязательному рассмотрению, принадлежит:</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депутатам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постоянным комиссиям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главе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инициативной группе граждан в соответствии со статьей 17 настоящего Устава;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органам территориального общественного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прокурору Поворинского района.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29</w:t>
      </w:r>
      <w:r w:rsidRPr="00694947">
        <w:rPr>
          <w:rFonts w:ascii="Arial" w:eastAsia="Times New Roman" w:hAnsi="Arial" w:cs="Arial"/>
          <w:b/>
          <w:bCs/>
          <w:i/>
          <w:iCs/>
          <w:color w:val="212121"/>
          <w:sz w:val="24"/>
          <w:szCs w:val="24"/>
          <w:lang w:eastAsia="ru-RU"/>
        </w:rPr>
        <w:t>. </w:t>
      </w:r>
      <w:r w:rsidRPr="00694947">
        <w:rPr>
          <w:rFonts w:ascii="Arial" w:eastAsia="Times New Roman" w:hAnsi="Arial" w:cs="Arial"/>
          <w:b/>
          <w:bCs/>
          <w:color w:val="212121"/>
          <w:sz w:val="24"/>
          <w:szCs w:val="24"/>
          <w:lang w:eastAsia="ru-RU"/>
        </w:rPr>
        <w:t>Полномочия главы Песковского сельского поселения по организации деятельности Совета народных депутатов Песковского сельского поселения</w:t>
      </w:r>
      <w:r w:rsidRPr="00694947">
        <w:rPr>
          <w:rFonts w:ascii="Arial" w:eastAsia="Times New Roman" w:hAnsi="Arial" w:cs="Arial"/>
          <w:color w:val="212121"/>
          <w:sz w:val="24"/>
          <w:szCs w:val="24"/>
          <w:lang w:eastAsia="ru-RU"/>
        </w:rPr>
        <w:t>.</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Глава Песковского сельского поселения, исполняющий полномочия председателя Совета народных депутатов Песковского сельского поселения, для обеспечения функционирования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созывает сессии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формирует повестку дня сессии;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вносит на рассмотрение сессии  вопросы и проекты решений, актов резолютивного характера;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издает постановления и распоряжения по вопросам организации деятельности Совета народных депутатов Песковского сельского поселения, подписывает решения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организует и контролирует выполнение актов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lastRenderedPageBreak/>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30</w:t>
      </w:r>
      <w:r w:rsidRPr="00694947">
        <w:rPr>
          <w:rFonts w:ascii="Arial" w:eastAsia="Times New Roman" w:hAnsi="Arial" w:cs="Arial"/>
          <w:b/>
          <w:bCs/>
          <w:i/>
          <w:iCs/>
          <w:color w:val="212121"/>
          <w:sz w:val="24"/>
          <w:szCs w:val="24"/>
          <w:lang w:eastAsia="ru-RU"/>
        </w:rPr>
        <w:t>. </w:t>
      </w:r>
      <w:r w:rsidRPr="00694947">
        <w:rPr>
          <w:rFonts w:ascii="Arial" w:eastAsia="Times New Roman" w:hAnsi="Arial" w:cs="Arial"/>
          <w:b/>
          <w:bCs/>
          <w:color w:val="212121"/>
          <w:sz w:val="24"/>
          <w:szCs w:val="24"/>
          <w:lang w:eastAsia="ru-RU"/>
        </w:rPr>
        <w:t>Сессия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Совет народных депутатов Песковского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Песковского сельского поселения руководит глава Песковского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Сессия Совета народных депутатов Песковского сельского поселения состоит из заседаний, а также проводимых в период между ними заседаний комиссий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Заседания Совета народных депутатов Песковского сельского поселения правомочны, если на них присутствует более 50 процентов от избранного числа депутатов.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Первое заседание Совета народных депутатов Песковского сельского поселения созывается не позднее чем в трехнедельный срок со дня избрания в Совет народных депутатов Песковского сельского поселения не менее 2/3 от установленного числа депутатов.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Заседания Совета народных депутатов Песковского сельского поселения проводятся в соответствии с Регламентом Совета народных депутатов Песковского сельского поселения, регулирующим вопросы организации деятельности Совета народных депутатов.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31</w:t>
      </w:r>
      <w:r w:rsidRPr="00694947">
        <w:rPr>
          <w:rFonts w:ascii="Arial" w:eastAsia="Times New Roman" w:hAnsi="Arial" w:cs="Arial"/>
          <w:b/>
          <w:bCs/>
          <w:i/>
          <w:iCs/>
          <w:color w:val="212121"/>
          <w:sz w:val="24"/>
          <w:szCs w:val="24"/>
          <w:lang w:eastAsia="ru-RU"/>
        </w:rPr>
        <w:t>. </w:t>
      </w:r>
      <w:r w:rsidRPr="00694947">
        <w:rPr>
          <w:rFonts w:ascii="Arial" w:eastAsia="Times New Roman" w:hAnsi="Arial" w:cs="Arial"/>
          <w:b/>
          <w:bCs/>
          <w:color w:val="212121"/>
          <w:sz w:val="24"/>
          <w:szCs w:val="24"/>
          <w:lang w:eastAsia="ru-RU"/>
        </w:rPr>
        <w:t>Досрочное прекращение полномочий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Полномочия Совета народных депутатов Песковского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Полномочия Совета народных депутатов Песковского сельского поселения также прекращаются: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в случае самороспуска Совета народных депутатов Песковского сельского поселения, если за него проголосовало не менее 2/3 депутатов, в порядке, определённом настоящим Уставом;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Песковского сельского поселения, в том числе в связи со сложением депутатами своих полномочий;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в случае преобразования Песковского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в случае утраты Песковского сельским поселением статуса муниципального образования в связи с его объединением с городским округом;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xml:space="preserve">5) в случае увеличения численности избирателей Песковского сельского поселения более чем на 25 процентов, произошедшего вследствие изменения </w:t>
      </w:r>
      <w:r w:rsidRPr="00694947">
        <w:rPr>
          <w:rFonts w:ascii="Arial" w:eastAsia="Times New Roman" w:hAnsi="Arial" w:cs="Arial"/>
          <w:color w:val="212121"/>
          <w:sz w:val="24"/>
          <w:szCs w:val="24"/>
          <w:lang w:eastAsia="ru-RU"/>
        </w:rPr>
        <w:lastRenderedPageBreak/>
        <w:t>границ Песковского сельского поселения или объединения Песковского сельского поселения с городским округом;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Самороспуск Совета народных депутатов Песковского сельского поселения</w:t>
      </w:r>
      <w:r w:rsidRPr="00694947">
        <w:rPr>
          <w:rFonts w:ascii="Arial" w:eastAsia="Times New Roman" w:hAnsi="Arial" w:cs="Arial"/>
          <w:b/>
          <w:bCs/>
          <w:color w:val="212121"/>
          <w:sz w:val="24"/>
          <w:szCs w:val="24"/>
          <w:lang w:eastAsia="ru-RU"/>
        </w:rPr>
        <w:t> </w:t>
      </w:r>
      <w:r w:rsidRPr="00694947">
        <w:rPr>
          <w:rFonts w:ascii="Arial" w:eastAsia="Times New Roman" w:hAnsi="Arial" w:cs="Arial"/>
          <w:color w:val="212121"/>
          <w:sz w:val="24"/>
          <w:szCs w:val="24"/>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Заявления депутатов о сложении полномочий и принятие Советом народных депутатов Песковского сельского поселения</w:t>
      </w:r>
      <w:r w:rsidRPr="00694947">
        <w:rPr>
          <w:rFonts w:ascii="Arial" w:eastAsia="Times New Roman" w:hAnsi="Arial" w:cs="Arial"/>
          <w:b/>
          <w:bCs/>
          <w:color w:val="212121"/>
          <w:sz w:val="24"/>
          <w:szCs w:val="24"/>
          <w:lang w:eastAsia="ru-RU"/>
        </w:rPr>
        <w:t> </w:t>
      </w:r>
      <w:r w:rsidRPr="00694947">
        <w:rPr>
          <w:rFonts w:ascii="Arial" w:eastAsia="Times New Roman" w:hAnsi="Arial" w:cs="Arial"/>
          <w:color w:val="212121"/>
          <w:sz w:val="24"/>
          <w:szCs w:val="24"/>
          <w:lang w:eastAsia="ru-RU"/>
        </w:rPr>
        <w:t>решения о самороспуске рассматриваются на заседании Совета народных депутатов Песковского сельского поселения в месячный срок со дня поступления заявлений.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Досрочное прекращение полномочий Совета народных депутатов Песковского сельского поселения влечет досрочное прекращение полномочий его депутатов.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В случае досрочного прекращения полномочий Совета народных депутатов Песковского сельского поселения, досрочные выборы в Совет народных депутатов Песковского сельского поселения проводятся в сроки, установленные федеральным законом.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32.</w:t>
      </w:r>
      <w:r w:rsidRPr="00694947">
        <w:rPr>
          <w:rFonts w:ascii="Arial" w:eastAsia="Times New Roman" w:hAnsi="Arial" w:cs="Arial"/>
          <w:b/>
          <w:bCs/>
          <w:i/>
          <w:iCs/>
          <w:color w:val="212121"/>
          <w:sz w:val="24"/>
          <w:szCs w:val="24"/>
          <w:lang w:eastAsia="ru-RU"/>
        </w:rPr>
        <w:t> </w:t>
      </w:r>
      <w:r w:rsidRPr="00694947">
        <w:rPr>
          <w:rFonts w:ascii="Arial" w:eastAsia="Times New Roman" w:hAnsi="Arial" w:cs="Arial"/>
          <w:b/>
          <w:bCs/>
          <w:color w:val="212121"/>
          <w:sz w:val="24"/>
          <w:szCs w:val="24"/>
          <w:lang w:eastAsia="ru-RU"/>
        </w:rPr>
        <w:t>Депутат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В Совет народных депутатов Песковского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Депутату Совета народных депутатов Песковского сельского поселения обеспечиваются условия для беспрепятственного осуществления своих полномочий.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Депутаты Совета народных депутатов Песковского сельского поселения избираются на срок полномочий Совета народных депутатов Песковского сельского поселения. Полномочия депутата начинаются со дня его избрания и прекращаются со дня начала работы Совета народных депутатов Песковского сельского поселения нового созыва.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В соответствии с решением Совета народных депутатов Песковского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Депутату, члену выборного органа местного самоуправления , главе Песковского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Песковского сельского поселения гарантируются: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условия осуществления деятельности депутата, члена выборного органа местного самоуправления, главы Песковского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ежемесячное денежное вознаграждение;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lastRenderedPageBreak/>
        <w:t>3) ежегодный основной оплачиваемый отпуск и ежегодный дополнительный оплачиваемый отпуск за ненормированный рабочий день;</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медицинское обслуживание;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 </w:t>
      </w:r>
      <w:r w:rsidRPr="00694947">
        <w:rPr>
          <w:rFonts w:ascii="Arial" w:eastAsia="Times New Roman" w:hAnsi="Arial" w:cs="Arial"/>
          <w:b/>
          <w:bCs/>
          <w:color w:val="212121"/>
          <w:sz w:val="24"/>
          <w:szCs w:val="24"/>
          <w:lang w:eastAsia="ru-RU"/>
        </w:rPr>
        <w:t>исключен</w:t>
      </w:r>
      <w:r w:rsidRPr="00694947">
        <w:rPr>
          <w:rFonts w:ascii="Arial" w:eastAsia="Times New Roman" w:hAnsi="Arial" w:cs="Arial"/>
          <w:color w:val="212121"/>
          <w:sz w:val="24"/>
          <w:szCs w:val="24"/>
          <w:lang w:eastAsia="ru-RU"/>
        </w:rPr>
        <w:t> </w:t>
      </w:r>
      <w:r w:rsidRPr="00694947">
        <w:rPr>
          <w:rFonts w:ascii="Arial" w:eastAsia="Times New Roman" w:hAnsi="Arial" w:cs="Arial"/>
          <w:b/>
          <w:bCs/>
          <w:color w:val="212121"/>
          <w:sz w:val="24"/>
          <w:szCs w:val="24"/>
          <w:lang w:eastAsia="ru-RU"/>
        </w:rPr>
        <w:t>(</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«16» марта 2017 г. № 6)</w:t>
      </w:r>
      <w:r w:rsidRPr="00694947">
        <w:rPr>
          <w:rFonts w:ascii="Arial" w:eastAsia="Times New Roman" w:hAnsi="Arial" w:cs="Arial"/>
          <w:color w:val="212121"/>
          <w:sz w:val="24"/>
          <w:szCs w:val="24"/>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доплата к страховой пенсии по старости (инвалидности);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Депутату, члену выборного органа местного самоуправления, главе Песковского сельского поселения, осуществляющим полномочия на непостоянной основе, за счет средств бюджета Песковского сельского поселения гарантируются: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Песковского сельского поселения, в соответствии с муниципальными правовыми актами органов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компенсация расходов, связанных с исполнением полномочий депутата, члена выборного органа местного самоуправления, главы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2.1.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r w:rsidRPr="00694947">
        <w:rPr>
          <w:rFonts w:ascii="Arial" w:eastAsia="Times New Roman" w:hAnsi="Arial" w:cs="Arial"/>
          <w:color w:val="212121"/>
          <w:sz w:val="24"/>
          <w:szCs w:val="24"/>
          <w:lang w:eastAsia="ru-RU"/>
        </w:rPr>
        <w:t>.</w:t>
      </w:r>
      <w:r w:rsidRPr="00694947">
        <w:rPr>
          <w:rFonts w:ascii="Arial" w:eastAsia="Times New Roman" w:hAnsi="Arial" w:cs="Arial"/>
          <w:b/>
          <w:bCs/>
          <w:color w:val="212121"/>
          <w:sz w:val="24"/>
          <w:szCs w:val="24"/>
          <w:lang w:eastAsia="ru-RU"/>
        </w:rPr>
        <w:t>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«14» сентября 2017 г. № 24)</w:t>
      </w:r>
      <w:r w:rsidRPr="00694947">
        <w:rPr>
          <w:rFonts w:ascii="Arial" w:eastAsia="Times New Roman" w:hAnsi="Arial" w:cs="Arial"/>
          <w:color w:val="212121"/>
          <w:sz w:val="24"/>
          <w:szCs w:val="24"/>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«14» сентября 2017 г. № 24).</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lastRenderedPageBreak/>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«14» сентября 2017 г. № 24).</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«14» сентября 2017 г. № 24).</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w:t>
      </w:r>
      <w:r w:rsidRPr="00694947">
        <w:rPr>
          <w:rFonts w:ascii="Arial" w:eastAsia="Times New Roman" w:hAnsi="Arial" w:cs="Arial"/>
          <w:b/>
          <w:bCs/>
          <w:color w:val="212121"/>
          <w:sz w:val="24"/>
          <w:szCs w:val="24"/>
          <w:lang w:eastAsia="ru-RU"/>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2" w:history="1">
        <w:r w:rsidRPr="00694947">
          <w:rPr>
            <w:rFonts w:ascii="Arial" w:eastAsia="Times New Roman" w:hAnsi="Arial" w:cs="Arial"/>
            <w:b/>
            <w:bCs/>
            <w:color w:val="0000FF"/>
            <w:sz w:val="24"/>
            <w:szCs w:val="24"/>
            <w:lang w:eastAsia="ru-RU"/>
          </w:rPr>
          <w:t>Федеральным законом от 25 декабря 2008 года N 273-ФЗ "О противодействии коррупции"</w:t>
        </w:r>
      </w:hyperlink>
      <w:r w:rsidRPr="00694947">
        <w:rPr>
          <w:rFonts w:ascii="Arial" w:eastAsia="Times New Roman" w:hAnsi="Arial" w:cs="Arial"/>
          <w:b/>
          <w:bCs/>
          <w:color w:val="212121"/>
          <w:sz w:val="24"/>
          <w:szCs w:val="24"/>
          <w:lang w:eastAsia="ru-RU"/>
        </w:rPr>
        <w:t>, </w:t>
      </w:r>
      <w:hyperlink r:id="rId13" w:history="1">
        <w:r w:rsidRPr="00694947">
          <w:rPr>
            <w:rFonts w:ascii="Arial" w:eastAsia="Times New Roman" w:hAnsi="Arial" w:cs="Arial"/>
            <w:b/>
            <w:bCs/>
            <w:color w:val="0000FF"/>
            <w:sz w:val="24"/>
            <w:szCs w:val="24"/>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694947">
        <w:rPr>
          <w:rFonts w:ascii="Arial" w:eastAsia="Times New Roman" w:hAnsi="Arial" w:cs="Arial"/>
          <w:b/>
          <w:bCs/>
          <w:color w:val="212121"/>
          <w:sz w:val="24"/>
          <w:szCs w:val="24"/>
          <w:lang w:eastAsia="ru-RU"/>
        </w:rPr>
        <w:t>, </w:t>
      </w:r>
      <w:hyperlink r:id="rId14" w:history="1">
        <w:r w:rsidRPr="00694947">
          <w:rPr>
            <w:rFonts w:ascii="Arial" w:eastAsia="Times New Roman" w:hAnsi="Arial" w:cs="Arial"/>
            <w:b/>
            <w:bCs/>
            <w:color w:val="0000FF"/>
            <w:sz w:val="24"/>
            <w:szCs w:val="24"/>
            <w:lang w:eastAsia="ru-RU"/>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694947">
        <w:rPr>
          <w:rFonts w:ascii="Arial" w:eastAsia="Times New Roman" w:hAnsi="Arial" w:cs="Arial"/>
          <w:b/>
          <w:bCs/>
          <w:color w:val="212121"/>
          <w:sz w:val="24"/>
          <w:szCs w:val="24"/>
          <w:lang w:eastAsia="ru-RU"/>
        </w:rPr>
        <w:t>, если иное не предусмотрено Федеральным законом от 06.10.2003 №131-ФЗ «Об общих принципах организации местного самоуправления в Российской Федерации»</w:t>
      </w:r>
      <w:r w:rsidRPr="00694947">
        <w:rPr>
          <w:rFonts w:ascii="Arial" w:eastAsia="Times New Roman" w:hAnsi="Arial" w:cs="Arial"/>
          <w:color w:val="212121"/>
          <w:sz w:val="24"/>
          <w:szCs w:val="24"/>
          <w:lang w:eastAsia="ru-RU"/>
        </w:rPr>
        <w:t>.</w:t>
      </w:r>
      <w:r w:rsidRPr="00694947">
        <w:rPr>
          <w:rFonts w:ascii="Arial" w:eastAsia="Times New Roman" w:hAnsi="Arial" w:cs="Arial"/>
          <w:b/>
          <w:bCs/>
          <w:color w:val="212121"/>
          <w:sz w:val="24"/>
          <w:szCs w:val="24"/>
          <w:lang w:eastAsia="ru-RU"/>
        </w:rPr>
        <w:t>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«20»декабря 2019 г. № 27).</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органа местного самоуправления, проводится по решению губернатора Воронежской области  в порядке, установленном законом Воронежской области.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«14» сентября 2017 г. № 24).</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 xml:space="preserve">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sidRPr="00694947">
        <w:rPr>
          <w:rFonts w:ascii="Arial" w:eastAsia="Times New Roman" w:hAnsi="Arial" w:cs="Arial"/>
          <w:b/>
          <w:bCs/>
          <w:color w:val="212121"/>
          <w:sz w:val="24"/>
          <w:szCs w:val="24"/>
          <w:lang w:eastAsia="ru-RU"/>
        </w:rPr>
        <w:lastRenderedPageBreak/>
        <w:t>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Pr="00694947">
        <w:rPr>
          <w:rFonts w:ascii="Arial" w:eastAsia="Times New Roman" w:hAnsi="Arial" w:cs="Arial"/>
          <w:b/>
          <w:bCs/>
          <w:color w:val="212121"/>
          <w:sz w:val="24"/>
          <w:szCs w:val="24"/>
          <w:u w:val="single"/>
          <w:lang w:eastAsia="ru-RU"/>
        </w:rPr>
        <w:t>или применении в отношении указанных лиц иной меры ответственности </w:t>
      </w:r>
      <w:r w:rsidRPr="00694947">
        <w:rPr>
          <w:rFonts w:ascii="Arial" w:eastAsia="Times New Roman" w:hAnsi="Arial" w:cs="Arial"/>
          <w:b/>
          <w:bCs/>
          <w:color w:val="212121"/>
          <w:sz w:val="24"/>
          <w:szCs w:val="24"/>
          <w:lang w:eastAsia="ru-RU"/>
        </w:rPr>
        <w:t>(</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«20» декабря 2019 г. № 27)</w:t>
      </w:r>
      <w:r w:rsidRPr="00694947">
        <w:rPr>
          <w:rFonts w:ascii="Arial" w:eastAsia="Times New Roman" w:hAnsi="Arial" w:cs="Arial"/>
          <w:b/>
          <w:bCs/>
          <w:color w:val="212121"/>
          <w:sz w:val="24"/>
          <w:szCs w:val="24"/>
          <w:lang w:eastAsia="ru-RU"/>
        </w:rPr>
        <w:t>  в орган местного самоуправления, уполномоченный принимать соответствующее решение, или в суд.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«14» сентября 2017 г. № 24).</w:t>
      </w:r>
    </w:p>
    <w:p w:rsidR="00694947" w:rsidRPr="00694947" w:rsidRDefault="00694947" w:rsidP="00694947">
      <w:pPr>
        <w:shd w:val="clear" w:color="auto" w:fill="FFFFFF"/>
        <w:spacing w:after="0" w:line="240" w:lineRule="auto"/>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b/>
          <w:bCs/>
          <w:color w:val="2D2D2D"/>
          <w:spacing w:val="2"/>
          <w:sz w:val="28"/>
          <w:szCs w:val="28"/>
          <w:shd w:val="clear" w:color="auto" w:fill="FFFFFF"/>
          <w:lang w:eastAsia="ru-RU"/>
        </w:rPr>
        <w:t>3.2.1.К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94947" w:rsidRPr="00694947" w:rsidRDefault="00694947" w:rsidP="00694947">
      <w:pPr>
        <w:shd w:val="clear" w:color="auto" w:fill="FFFFFF"/>
        <w:spacing w:after="0" w:line="240" w:lineRule="auto"/>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b/>
          <w:bCs/>
          <w:color w:val="2D2D2D"/>
          <w:spacing w:val="2"/>
          <w:sz w:val="28"/>
          <w:szCs w:val="28"/>
          <w:shd w:val="clear" w:color="auto" w:fill="FFFFFF"/>
          <w:lang w:eastAsia="ru-RU"/>
        </w:rPr>
        <w:t>1) предупреждение;</w:t>
      </w:r>
    </w:p>
    <w:p w:rsidR="00694947" w:rsidRPr="00694947" w:rsidRDefault="00694947" w:rsidP="00694947">
      <w:pPr>
        <w:shd w:val="clear" w:color="auto" w:fill="FFFFFF"/>
        <w:spacing w:after="0" w:line="240" w:lineRule="auto"/>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b/>
          <w:bCs/>
          <w:color w:val="2D2D2D"/>
          <w:spacing w:val="2"/>
          <w:sz w:val="28"/>
          <w:szCs w:val="28"/>
          <w:shd w:val="clear" w:color="auto" w:fill="FFFFFF"/>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94947" w:rsidRPr="00694947" w:rsidRDefault="00694947" w:rsidP="00694947">
      <w:pPr>
        <w:shd w:val="clear" w:color="auto" w:fill="FFFFFF"/>
        <w:spacing w:after="0" w:line="240" w:lineRule="auto"/>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b/>
          <w:bCs/>
          <w:color w:val="2D2D2D"/>
          <w:spacing w:val="2"/>
          <w:sz w:val="28"/>
          <w:szCs w:val="28"/>
          <w:shd w:val="clear" w:color="auto" w:fill="FFFFFF"/>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94947" w:rsidRPr="00694947" w:rsidRDefault="00694947" w:rsidP="00694947">
      <w:pPr>
        <w:shd w:val="clear" w:color="auto" w:fill="FFFFFF"/>
        <w:spacing w:after="0" w:line="240" w:lineRule="auto"/>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b/>
          <w:bCs/>
          <w:color w:val="2D2D2D"/>
          <w:spacing w:val="2"/>
          <w:sz w:val="28"/>
          <w:szCs w:val="28"/>
          <w:shd w:val="clear" w:color="auto" w:fill="FFFFFF"/>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D2D2D"/>
          <w:spacing w:val="2"/>
          <w:sz w:val="28"/>
          <w:szCs w:val="28"/>
          <w:lang w:eastAsia="ru-RU"/>
        </w:rPr>
        <w:t>5) запрет исполнять полномочия на постоянной основе до прекращения срока его полномочий.</w:t>
      </w:r>
      <w:r w:rsidRPr="00694947">
        <w:rPr>
          <w:rFonts w:ascii="Arial" w:eastAsia="Times New Roman" w:hAnsi="Arial" w:cs="Arial"/>
          <w:b/>
          <w:bCs/>
          <w:color w:val="212121"/>
          <w:sz w:val="24"/>
          <w:szCs w:val="24"/>
          <w:lang w:eastAsia="ru-RU"/>
        </w:rPr>
        <w:t>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«20» декабря 2019 г. № 27).</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3.2.2.Порядок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 Российской Федерации.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«20» декабря 2019 г. № 27).</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 xml:space="preserve">3.3. Сведения о доходах, расходах, об имуществе и обязательствах имущественного характера, представленные лицами, замещающими </w:t>
      </w:r>
      <w:r w:rsidRPr="00694947">
        <w:rPr>
          <w:rFonts w:ascii="Arial" w:eastAsia="Times New Roman" w:hAnsi="Arial" w:cs="Arial"/>
          <w:b/>
          <w:bCs/>
          <w:color w:val="212121"/>
          <w:sz w:val="24"/>
          <w:szCs w:val="24"/>
          <w:lang w:eastAsia="ru-RU"/>
        </w:rPr>
        <w:lastRenderedPageBreak/>
        <w:t>муниципальные должности, размещаются на официальном сайте администрации Песковского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«14» сентября 2017 г. № 24).</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Полномочия депутата, члена выборного органа местного самоуправления прекращаются досрочно в случае: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смерти;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отставки по собственному желанию;</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признания судом недееспособным или ограниченно дееспособным;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признания судом безвестно отсутствующим или объявления умершим;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вступления в отношении его в законную силу обвинительного приговора суда;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выезда за пределы Российской Федерации на постоянное место жительства;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8) отзыва избирателями;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9) досрочного прекращения полномочий Совета народных депутатов Песковского сельского поселения, выборного органа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10) призыва на военную службу или направления на заменяющую ее альтернативную гражданскую службу;</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Полномочия депутата, члена выборного органа местного самоуправления, выборного должностного лица местного самоуправления Песковского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Решение Совета народных депутатов Песковского сельского поселения о досрочном прекращении полномочий депутата Совета народных депутатов Песковского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Песковского сельского поселения, - не позднее чем через три месяца со дня появления такого основания.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 xml:space="preserve">В случае обращения Губернатора  Воронежской области с заявлением о досрочном прекращении полномочий депутата  Совета народных депутатов Песковского сельского поселения днем появления основания для досрочного прекращения полномочий является день поступления в Совет народных депутатов Песковского сельского поселения данного </w:t>
      </w:r>
      <w:r w:rsidRPr="00694947">
        <w:rPr>
          <w:rFonts w:ascii="Arial" w:eastAsia="Times New Roman" w:hAnsi="Arial" w:cs="Arial"/>
          <w:b/>
          <w:bCs/>
          <w:color w:val="212121"/>
          <w:sz w:val="24"/>
          <w:szCs w:val="24"/>
          <w:lang w:eastAsia="ru-RU"/>
        </w:rPr>
        <w:lastRenderedPageBreak/>
        <w:t>заявления</w:t>
      </w:r>
      <w:r w:rsidRPr="00694947">
        <w:rPr>
          <w:rFonts w:ascii="Arial" w:eastAsia="Times New Roman" w:hAnsi="Arial" w:cs="Arial"/>
          <w:b/>
          <w:bCs/>
          <w:color w:val="212121"/>
          <w:sz w:val="24"/>
          <w:szCs w:val="24"/>
          <w:lang w:eastAsia="ru-RU"/>
        </w:rPr>
        <w:t>.</w:t>
      </w:r>
      <w:r w:rsidRPr="00694947">
        <w:rPr>
          <w:rFonts w:ascii="Times New Roman" w:eastAsia="Times New Roman" w:hAnsi="Times New Roman" w:cs="Times New Roman"/>
          <w:b/>
          <w:bCs/>
          <w:color w:val="212121"/>
          <w:sz w:val="24"/>
          <w:szCs w:val="24"/>
          <w:lang w:eastAsia="ru-RU"/>
        </w:rPr>
        <w:t> (</w:t>
      </w:r>
      <w:r w:rsidRPr="00694947">
        <w:rPr>
          <w:rFonts w:ascii="Times New Roman" w:eastAsia="Times New Roman" w:hAnsi="Times New Roman" w:cs="Times New Roman"/>
          <w:i/>
          <w:iCs/>
          <w:color w:val="212121"/>
          <w:sz w:val="26"/>
          <w:szCs w:val="26"/>
          <w:lang w:eastAsia="ru-RU"/>
        </w:rPr>
        <w:t>в редакции решения Совета народных депутатов Песковского сельского поселения от «14» сентября 2017 г. № 24)</w:t>
      </w:r>
      <w:r w:rsidRPr="00694947">
        <w:rPr>
          <w:rFonts w:ascii="Times New Roman" w:eastAsia="Times New Roman" w:hAnsi="Times New Roman" w:cs="Times New Roman"/>
          <w:i/>
          <w:iCs/>
          <w:color w:val="212121"/>
          <w:sz w:val="26"/>
          <w:szCs w:val="26"/>
          <w:lang w:eastAsia="ru-RU"/>
        </w:rPr>
        <w:t>.</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Полномочия  главы Песковского сельского поселения прекращаются досрочно по основаниям, установленным в пунктах 1- 8 части 4 настоящей статьи, а также в случаях:</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установленной в судебном порядке стойкой неспособности по состоянию здоровья осуществлять полномочия главы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преобразования Песковского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утраты Песковским сельским поселением статуса муниципального образования в связи с его объединением с городским округом;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увеличения численности избирателей Песковского сельского поселения более чем на 25 процентов, произошедшего вследствие изменения границ Песковского сельского поселения или объединения Песковского сельского поселения с городским округом.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34. Глава Песковского сельского поселения</w:t>
      </w:r>
      <w:r w:rsidRPr="00694947">
        <w:rPr>
          <w:rFonts w:ascii="Arial" w:eastAsia="Times New Roman" w:hAnsi="Arial" w:cs="Arial"/>
          <w:color w:val="212121"/>
          <w:sz w:val="24"/>
          <w:szCs w:val="24"/>
          <w:lang w:eastAsia="ru-RU"/>
        </w:rPr>
        <w:t>.</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Глава Песковского сельского поселения является высшим должностным лицом Песковского сельского поселения и наделяется Уставом Песковского сельского поселения собственными полномочиями по решению вопросов местного значения.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Глава Песковского сельского поселения избирается на муниципальных выборах. Срок полномочий главы Песковского сельского поселения 5 лет.</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Полномочия главы Песковского сельского поселения начинаются со дня его вступления в должность и прекращаются в день вступления в должность вновь избранного главы Песковского сельского поселения.</w:t>
      </w:r>
    </w:p>
    <w:p w:rsidR="00694947" w:rsidRPr="00694947" w:rsidRDefault="00694947" w:rsidP="00694947">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О своем вступлении в должность глава сельского поселения издает постановление.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В течение 10 дней со дня вступления в должность вновь избранного главы Песковского сельского поселения происходит передача дел от прежнего вновь избранному главе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Глава Песковского сельского поселения исполняет полномочия на постоянной основе.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b/>
          <w:bCs/>
          <w:color w:val="212121"/>
          <w:sz w:val="24"/>
          <w:szCs w:val="24"/>
          <w:lang w:eastAsia="ru-RU"/>
        </w:rPr>
        <w:t xml:space="preserve">6. Глава Песковского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694947">
        <w:rPr>
          <w:rFonts w:ascii="Times New Roman" w:eastAsia="Times New Roman" w:hAnsi="Times New Roman" w:cs="Times New Roman"/>
          <w:b/>
          <w:bCs/>
          <w:color w:val="212121"/>
          <w:sz w:val="24"/>
          <w:szCs w:val="24"/>
          <w:lang w:eastAsia="ru-RU"/>
        </w:rPr>
        <w:lastRenderedPageBreak/>
        <w:t>инструментами» (</w:t>
      </w:r>
      <w:r w:rsidRPr="00694947">
        <w:rPr>
          <w:rFonts w:ascii="Times New Roman" w:eastAsia="Times New Roman" w:hAnsi="Times New Roman" w:cs="Times New Roman"/>
          <w:i/>
          <w:iCs/>
          <w:color w:val="212121"/>
          <w:sz w:val="26"/>
          <w:szCs w:val="26"/>
          <w:lang w:eastAsia="ru-RU"/>
        </w:rPr>
        <w:t>в редакции решения Совета народных депутатов Песковского сельского поселения от «14» сентября 2017 г. № 24)</w:t>
      </w:r>
      <w:r w:rsidRPr="00694947">
        <w:rPr>
          <w:rFonts w:ascii="Times New Roman" w:eastAsia="Times New Roman" w:hAnsi="Times New Roman" w:cs="Times New Roman"/>
          <w:i/>
          <w:iCs/>
          <w:color w:val="212121"/>
          <w:sz w:val="26"/>
          <w:szCs w:val="26"/>
          <w:lang w:eastAsia="ru-RU"/>
        </w:rPr>
        <w:t>.</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Глава Песковского сельского поселения подконтролен и подотчетен населению и Совету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8. Глава Песковского сельского поселения представляет Совету народных депутатов Песковского сельского поселения ежегодные отчеты о результатах своей деятельности, о результатах деятельности администрации Песковского сельского поселения, в том числе о решении вопросов, поставленных Советом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9. </w:t>
      </w:r>
      <w:r w:rsidRPr="00694947">
        <w:rPr>
          <w:rFonts w:ascii="Arial" w:eastAsia="Times New Roman" w:hAnsi="Arial" w:cs="Arial"/>
          <w:b/>
          <w:bCs/>
          <w:color w:val="212121"/>
          <w:sz w:val="24"/>
          <w:szCs w:val="24"/>
          <w:lang w:eastAsia="ru-RU"/>
        </w:rPr>
        <w:t>В случае досрочного прекращения полномочий главы Песковского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Песковского сельского поселения</w:t>
      </w:r>
      <w:r w:rsidRPr="00694947">
        <w:rPr>
          <w:rFonts w:ascii="Arial" w:eastAsia="Times New Roman" w:hAnsi="Arial" w:cs="Arial"/>
          <w:color w:val="212121"/>
          <w:sz w:val="24"/>
          <w:szCs w:val="24"/>
          <w:lang w:eastAsia="ru-RU"/>
        </w:rPr>
        <w:t> </w:t>
      </w:r>
      <w:r w:rsidRPr="00694947">
        <w:rPr>
          <w:rFonts w:ascii="Arial" w:eastAsia="Times New Roman" w:hAnsi="Arial" w:cs="Arial"/>
          <w:b/>
          <w:bCs/>
          <w:color w:val="212121"/>
          <w:sz w:val="24"/>
          <w:szCs w:val="24"/>
          <w:lang w:eastAsia="ru-RU"/>
        </w:rPr>
        <w:t>(</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«16» марта 2017 г. № 6)</w:t>
      </w:r>
      <w:r w:rsidRPr="00694947">
        <w:rPr>
          <w:rFonts w:ascii="Arial" w:eastAsia="Times New Roman" w:hAnsi="Arial" w:cs="Arial"/>
          <w:color w:val="212121"/>
          <w:sz w:val="24"/>
          <w:szCs w:val="24"/>
          <w:lang w:eastAsia="ru-RU"/>
        </w:rPr>
        <w:t>.</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b/>
          <w:bCs/>
          <w:color w:val="212121"/>
          <w:sz w:val="28"/>
          <w:szCs w:val="28"/>
          <w:lang w:eastAsia="ru-RU"/>
        </w:rPr>
        <w:t>9</w:t>
      </w:r>
      <w:r w:rsidRPr="00694947">
        <w:rPr>
          <w:rFonts w:ascii="Times New Roman" w:eastAsia="Times New Roman" w:hAnsi="Times New Roman" w:cs="Times New Roman"/>
          <w:b/>
          <w:bCs/>
          <w:color w:val="212121"/>
          <w:sz w:val="28"/>
          <w:szCs w:val="28"/>
          <w:lang w:eastAsia="ru-RU"/>
        </w:rPr>
        <w:t>.1.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r w:rsidRPr="00694947">
        <w:rPr>
          <w:rFonts w:ascii="Times New Roman" w:eastAsia="Times New Roman" w:hAnsi="Times New Roman" w:cs="Times New Roman"/>
          <w:b/>
          <w:bCs/>
          <w:color w:val="212121"/>
          <w:sz w:val="24"/>
          <w:szCs w:val="24"/>
          <w:lang w:eastAsia="ru-RU"/>
        </w:rPr>
        <w:t> (</w:t>
      </w:r>
      <w:r w:rsidRPr="00694947">
        <w:rPr>
          <w:rFonts w:ascii="Times New Roman" w:eastAsia="Times New Roman" w:hAnsi="Times New Roman" w:cs="Times New Roman"/>
          <w:i/>
          <w:iCs/>
          <w:color w:val="212121"/>
          <w:sz w:val="26"/>
          <w:szCs w:val="26"/>
          <w:lang w:eastAsia="ru-RU"/>
        </w:rPr>
        <w:t>в редакции решения Совета народных депутатов Песковского сельского поселения от «14» сентября 2017 г. № 24)</w:t>
      </w:r>
      <w:r w:rsidRPr="00694947">
        <w:rPr>
          <w:rFonts w:ascii="Times New Roman" w:eastAsia="Times New Roman" w:hAnsi="Times New Roman" w:cs="Times New Roman"/>
          <w:i/>
          <w:iCs/>
          <w:color w:val="212121"/>
          <w:sz w:val="26"/>
          <w:szCs w:val="26"/>
          <w:lang w:eastAsia="ru-RU"/>
        </w:rPr>
        <w:t>.</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b/>
          <w:bCs/>
          <w:color w:val="212121"/>
          <w:sz w:val="28"/>
          <w:szCs w:val="28"/>
          <w:lang w:eastAsia="ru-RU"/>
        </w:rPr>
        <w:t>9.2. В случае, если глава Песковского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Песковского  сельского поселения либо на основании решения Совета народных депутатов Песковского сельского поселения об удалении главы Песковского сельского поселения в отставку, обжалует данные правовой акт или решение в судебном порядке, досрочные выборы главы Песковского сельского поселения, избираемого на муниципальных выборах, не могут быть назначены до вступления решения суда в законную силу.</w:t>
      </w:r>
      <w:r w:rsidRPr="00694947">
        <w:rPr>
          <w:rFonts w:ascii="Times New Roman" w:eastAsia="Times New Roman" w:hAnsi="Times New Roman" w:cs="Times New Roman"/>
          <w:b/>
          <w:bCs/>
          <w:color w:val="212121"/>
          <w:sz w:val="24"/>
          <w:szCs w:val="24"/>
          <w:lang w:eastAsia="ru-RU"/>
        </w:rPr>
        <w:t> (</w:t>
      </w:r>
      <w:r w:rsidRPr="00694947">
        <w:rPr>
          <w:rFonts w:ascii="Times New Roman" w:eastAsia="Times New Roman" w:hAnsi="Times New Roman" w:cs="Times New Roman"/>
          <w:i/>
          <w:iCs/>
          <w:color w:val="212121"/>
          <w:sz w:val="26"/>
          <w:szCs w:val="26"/>
          <w:lang w:eastAsia="ru-RU"/>
        </w:rPr>
        <w:t>в редакции решения Совета народных депутатов Песковского сельского поселения от «</w:t>
      </w:r>
      <w:r w:rsidRPr="00694947">
        <w:rPr>
          <w:rFonts w:ascii="Times New Roman" w:eastAsia="Times New Roman" w:hAnsi="Times New Roman" w:cs="Times New Roman"/>
          <w:i/>
          <w:iCs/>
          <w:color w:val="212121"/>
          <w:sz w:val="26"/>
          <w:szCs w:val="26"/>
          <w:lang w:eastAsia="ru-RU"/>
        </w:rPr>
        <w:t>05</w:t>
      </w:r>
      <w:r w:rsidRPr="00694947">
        <w:rPr>
          <w:rFonts w:ascii="Times New Roman" w:eastAsia="Times New Roman" w:hAnsi="Times New Roman" w:cs="Times New Roman"/>
          <w:i/>
          <w:iCs/>
          <w:color w:val="212121"/>
          <w:sz w:val="26"/>
          <w:szCs w:val="26"/>
          <w:lang w:eastAsia="ru-RU"/>
        </w:rPr>
        <w:t>» </w:t>
      </w:r>
      <w:r w:rsidRPr="00694947">
        <w:rPr>
          <w:rFonts w:ascii="Times New Roman" w:eastAsia="Times New Roman" w:hAnsi="Times New Roman" w:cs="Times New Roman"/>
          <w:i/>
          <w:iCs/>
          <w:color w:val="212121"/>
          <w:sz w:val="26"/>
          <w:szCs w:val="26"/>
          <w:lang w:eastAsia="ru-RU"/>
        </w:rPr>
        <w:t>апреля</w:t>
      </w:r>
      <w:r w:rsidRPr="00694947">
        <w:rPr>
          <w:rFonts w:ascii="Times New Roman" w:eastAsia="Times New Roman" w:hAnsi="Times New Roman" w:cs="Times New Roman"/>
          <w:i/>
          <w:iCs/>
          <w:color w:val="212121"/>
          <w:sz w:val="26"/>
          <w:szCs w:val="26"/>
          <w:lang w:eastAsia="ru-RU"/>
        </w:rPr>
        <w:t> 2019 г. №</w:t>
      </w:r>
      <w:r w:rsidRPr="00694947">
        <w:rPr>
          <w:rFonts w:ascii="Times New Roman" w:eastAsia="Times New Roman" w:hAnsi="Times New Roman" w:cs="Times New Roman"/>
          <w:i/>
          <w:iCs/>
          <w:color w:val="212121"/>
          <w:sz w:val="26"/>
          <w:szCs w:val="26"/>
          <w:lang w:eastAsia="ru-RU"/>
        </w:rPr>
        <w:t>5</w:t>
      </w:r>
      <w:r w:rsidRPr="00694947">
        <w:rPr>
          <w:rFonts w:ascii="Times New Roman" w:eastAsia="Times New Roman" w:hAnsi="Times New Roman" w:cs="Times New Roman"/>
          <w:i/>
          <w:iCs/>
          <w:color w:val="212121"/>
          <w:sz w:val="26"/>
          <w:szCs w:val="26"/>
          <w:lang w:eastAsia="ru-RU"/>
        </w:rPr>
        <w:t>)</w:t>
      </w:r>
      <w:r w:rsidRPr="00694947">
        <w:rPr>
          <w:rFonts w:ascii="Times New Roman" w:eastAsia="Times New Roman" w:hAnsi="Times New Roman" w:cs="Times New Roman"/>
          <w:i/>
          <w:iCs/>
          <w:color w:val="212121"/>
          <w:sz w:val="26"/>
          <w:szCs w:val="26"/>
          <w:lang w:eastAsia="ru-RU"/>
        </w:rPr>
        <w:t>.</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10. В случае временного отсутствия главы Песковского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Песковского сельского поселения, за исключением полномочий по организации деятельности Совета народных депутатов Песковского сельского поселения, указанных в статье 29 настоящего Устава, временно исполняет  заместитель главы администрации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35. Полномочия главы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Глава Песковского сельского поселения обладает следующими полномочиями: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xml:space="preserve">1) представляет Песковское сельское поселение в отношениях с органами местного самоуправления других муниципальных образований, органами </w:t>
      </w:r>
      <w:r w:rsidRPr="00694947">
        <w:rPr>
          <w:rFonts w:ascii="Arial" w:eastAsia="Times New Roman" w:hAnsi="Arial" w:cs="Arial"/>
          <w:color w:val="212121"/>
          <w:sz w:val="24"/>
          <w:szCs w:val="24"/>
          <w:lang w:eastAsia="ru-RU"/>
        </w:rPr>
        <w:lastRenderedPageBreak/>
        <w:t>государственной власти, гражданами и организациями, без доверенности действует от имени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издает в пределах своих полномочий правовые акты;</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вправе требовать созыва внеочередного заседания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36. Администрация Песковского сельского поселения</w:t>
      </w:r>
      <w:r w:rsidRPr="00694947">
        <w:rPr>
          <w:rFonts w:ascii="Arial" w:eastAsia="Times New Roman" w:hAnsi="Arial" w:cs="Arial"/>
          <w:color w:val="212121"/>
          <w:sz w:val="24"/>
          <w:szCs w:val="24"/>
          <w:lang w:eastAsia="ru-RU"/>
        </w:rPr>
        <w:t>.</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Администрация Песковского сельского поселения - исполнительно-распорядительный орган Песковского сельского поселения, возглавляемый главой Песковского сельского поселения на принципах единоначалия.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Администрация Песковского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Структура администрации сельского поселения утверждается Советом народных депутатов Песковского сельского поселения по представлению главы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Заместитель главы администрации Песковского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37. Полномочия администрации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Администрация Песковского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К полномочиям администрации Песковского сельского поселения относятся: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обеспечение исполнения органами местного самоуправления Песковского сельского поселения полномочий по решению вопросов местного значения Песковского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иные полномочия, определенные федеральными законами и законами Воронежской области, настоящим Уставом.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В целях реализации полномочий, указанных в части 2 настоящей статьи, глава Песковского сельского поселения, исполняющий полномочия главы администрации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обладает правом  внесения в Совет народных депутатов Песковского сельского поселения проектов муниципальных правовых актов;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lastRenderedPageBreak/>
        <w:t>2) представляет на утверждение Совета народных депутатов Песковского сельского поселения структуру администрации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вносит на утверждение Совета народных депутатов Песковского сельского поселения проекты местного бюджета, программ, планов развития экономической и социально-трудовой сферы Песковского сельского поселения, организует их исполнение;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организует и контролирует в пределах своей компетенции выполнение решений Совета народных депутатов Песковского сельского поселения, постановлений и распоряжений администрации Песковского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принимает меры по защите интересов Песковского сельского поселения в государственных и иных органах, в том числе в суде, арбитражном суде;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38. Органы местного самоуправления Песковского сельского поселения, осуществляющие муниципальный контроль.</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Органом местного самоуправления, уполномоченным на осуществление муниципального контроля на территории Песковского сельского поселения, является администрация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Должностными лицами администрации Песковского сельского поселения, уполномоченными на осуществление муниципального контроля, являются глава Песковского сельского поселения, исполняющий полномочия главы администрации Песковского сельского поселения, заместитель главы администрации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К полномочиям администрации Песковского сельского поселения при осуществлении муниципального контроля относятся: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организация и осуществление муниципального контроля на территории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w:t>
      </w:r>
      <w:r w:rsidRPr="00694947">
        <w:rPr>
          <w:rFonts w:ascii="Arial" w:eastAsia="Times New Roman" w:hAnsi="Arial" w:cs="Arial"/>
          <w:color w:val="212121"/>
          <w:sz w:val="24"/>
          <w:szCs w:val="24"/>
          <w:lang w:eastAsia="ru-RU"/>
        </w:rPr>
        <w:lastRenderedPageBreak/>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39. Контрольно-счетный орган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Контрольно-счетный орган Песковского сельского поселения – Ревизионная комиссия Песковского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Ревизионная комиссия Песковского сельского поселения подотчетна Совету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Ревизионная комиссия Песковского сельского поселения обладает организационной и функциональной независимостью и осуществляет свою деятельность самостоятельно.</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Деятельность Ревизионной комиссии Песковского сельского поселения не может быть приостановлена, в том числе в связи с досрочным прекращением полномочий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Ревизионная комиссия Песковского сельского поселения осуществляет следующие основные полномочия: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контроль за исполнением бюджета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экспертиза проектов бюджета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внешняя проверка годового отчета об исполнении бюджета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Песковского сельского поселения, а также средств, получаемых бюджетом Песковского сельского поселения из иных источников, предусмотренных законодательством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контроль за соблюдением установленного порядка управления и распоряжения имуществом, находящимся в собственности Песковского сельского поселения, в том числе охраняемыми результатами интеллектуальной деятельности и средствами индивидуализации, принадлежащими  Песковского сельскому поселению;</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оценка эффективности предоставления налоговых и иных льгот и преимуществ, бюджетных кредитов за счет средств бюджета Песковского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Песковского сельского поселения и имущества, находящегося в собственности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Песковского сельского поселения, а также муниципальных программ;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8) анализ бюджетного процесса в Песковского сельском поселении и подготовка предложений, направленных на его совершенствование;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xml:space="preserve">9) подготовка информации о ходе исполнения бюджета Песковского сельского поселения, о результатах проведенных контрольных и экспертно-аналитических </w:t>
      </w:r>
      <w:r w:rsidRPr="00694947">
        <w:rPr>
          <w:rFonts w:ascii="Arial" w:eastAsia="Times New Roman" w:hAnsi="Arial" w:cs="Arial"/>
          <w:color w:val="212121"/>
          <w:sz w:val="24"/>
          <w:szCs w:val="24"/>
          <w:lang w:eastAsia="ru-RU"/>
        </w:rPr>
        <w:lastRenderedPageBreak/>
        <w:t>мероприятий и представление такой информации в Совет народных депутатов Песковского сельского поселения и главе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10) участие в пределах полномочий в мероприятиях, направленных на противодействие коррупции;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Песковского сельского поселения и нормативными правовыми актами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Полномочия, состав, структура, штатная численность и порядок деятельности Ревизионной комиссии Песковского сельского поселения устанавливаются нормативным правовым актом Совета народных депутатов Песковского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Совет народных депутатов Песковского сельского поселения вправе заключить соглашение с Советом народных депутатов Поворинского муниципального района о передаче контрольно-счетному органу Поворинского муниципального района полномочий Ревизионной комиссии Песковского сельского поселения по осуществлению внешнего муниципального финансового контроля.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40. Избирательная комиссия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Избирательная комиссия Песковского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Песковского сельского поселения, голосования по вопросам изменения границ Песковского сельского поселения, преобразования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Избирательная комиссия Песковского сельского поселения является муниципальным органом, который не  входит в структуру органов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Избирательная комиссия Песковского сельского поселения формируется Советом народных депутатов Песковского сельского поселения в количестве 6 членов комиссии с правом решающего голоса.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Срок полномочий избирательной комиссии Песковского сельского поселения – 5 лет.</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Избирательная комиссия Песковского сельского поселения в ходе подготовки и проведении выборов органов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осуществляет контроль за соблюдением избирательных прав граждан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назначает выборы в случае, если Совет народных депутатов Песковского сельского поселения не назначит выборы в установленные законодательством и настоящим Уставом сроки;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разрабатывает и представляет на рассмотрение Совета народных депутатов Песковского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заверяет списки кандидатов, выдвинутых по единому и одномандатным (многомандатным) избирательным округам;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lastRenderedPageBreak/>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10) обеспечивает передачу в архивы и уничтожение по истечении сроков хранения избирательных документов;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11) распределяет средства, выделенные из бюджета Песковского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13) рассматривает вопросы материально-технического обеспечения выборов;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16) осуществляет на территории Песковского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17) составляет списки лиц, избранных депутатами Совета народных депутатов Песковского сельского поселения, и передает эти списки и необходимые документы в представительный орган муниципального образования;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Избирательная комиссия Песковского сельского поселения при подготовке и проведении местного референдума: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осуществляет на территории Песковского сельского поселения контроль за соблюдением права на участие в референдуме граждан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обеспечивает на территории Песковского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осуществляет на территории Песковского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lastRenderedPageBreak/>
        <w:t>4) осуществляет на территории Песковского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осуществляет на территории Песковского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осуществляет на территории Песковского сельского поселения меры по организации финансирования подготовки и проведения местных референдумов, распределяет выделенные из бюджета Песковского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оказывает правовую, методическую, организационно-техническую помощь нижестоящим комиссиям референдума;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14) утверждает форму и текст бюллетеня для голосования на местном референдуме;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18) определяет результаты местного референдума и осуществляет их официальное опубликование;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19) осуществляет иные полномочия в соответствии с действующим законодательством и настоящим Уставом.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41. Муниципальная служба</w:t>
      </w:r>
      <w:r w:rsidRPr="00694947">
        <w:rPr>
          <w:rFonts w:ascii="Arial" w:eastAsia="Times New Roman" w:hAnsi="Arial" w:cs="Arial"/>
          <w:color w:val="212121"/>
          <w:sz w:val="24"/>
          <w:szCs w:val="24"/>
          <w:lang w:eastAsia="ru-RU"/>
        </w:rPr>
        <w:t>.</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w:t>
      </w:r>
      <w:r w:rsidRPr="00694947">
        <w:rPr>
          <w:rFonts w:ascii="Arial" w:eastAsia="Times New Roman" w:hAnsi="Arial" w:cs="Arial"/>
          <w:color w:val="212121"/>
          <w:sz w:val="24"/>
          <w:szCs w:val="24"/>
          <w:lang w:eastAsia="ru-RU"/>
        </w:rPr>
        <w:lastRenderedPageBreak/>
        <w:t>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Песковского сельского поселения в соответствии с федеральным законодательством и законодательством Воронежской области.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Должности муниципальной службы устанавливаются муниципальными правовыми актами Совета народных депутатов Песковского сельского поселения в соответствии с реестром должностей муниципальной службы, утверждаемым законом Воронежской области.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Расходы на осуществление муниципальной службы в органах местного самоуправления Песковского сельского поселения финансируются за счет средств бюджета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u w:val="single"/>
          <w:lang w:eastAsia="ru-RU"/>
        </w:rPr>
        <w:t>ГЛАВА 5. Муниципальные правовые акты</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42. Система муниципальных правовых актов.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В систему муниципальных правовых актов входят:</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Устав Песковского сельского поселения, правовые акты, принятые на местном референдуме;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нормативные и иные правовые акты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правовые акты главы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правовые акты администрации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43. Решения, принятые путем прямого волеизъявления граждан.</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Решение вопросов местного значения непосредственно гражданами Песковского сельского поселения осуществляется путем прямого волеизъявления населения Песковского сельского поселения, выраженного на местном референдуме.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Если для реализации решения, принятого путем прямого волеизъявления населения Песковского сельского поселения, дополнительно требуется принятие (издание) муниципального правового акта ,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Песковского сельского поселения, или досрочного прекращения полномочий выборного органа местного самоуправления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lastRenderedPageBreak/>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43.1. Содержание правил благоустройства территории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 Правила благоустройства территории Песковского сельского поселения утверждаются Советом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2. Правила благоустройства территории Песковского сельского поселения могут регулировать вопросы:</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 содержания территорий общего пользования и порядка пользования такими территориями;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2) внешнего вида фасадов и ограждающих конструкций зданий, строений, сооружений;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4) организации освещения территории Песковского сельского поселения, включая архитектурную подсветку зданий, строений, сооружений;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5) организации озеленения территории Песковского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6) размещения информации на территории Песковского сельского поселения, в том числе установки указателей с наименованиями улиц и номерами домов, вывесок;</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8) организации пешеходных коммуникаций, в том числе тротуаров, аллей, дорожек, тропинок;</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9) обустройства территории Песковского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10) уборки территории Песковского сельского поселения, в том числе в зимний период;</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11) организации стоков ливневых вод;</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12) порядка проведения земляных работ;</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15) праздничного оформления территории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17) осуществления контроля за соблюдением правил благоустройства территории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 xml:space="preserve">3. Законом Воронежской области могут быть предусмотрены иные вопросы, регулируемые правилами благоустройства территории Песковского </w:t>
      </w:r>
      <w:r w:rsidRPr="00694947">
        <w:rPr>
          <w:rFonts w:ascii="Arial" w:eastAsia="Times New Roman" w:hAnsi="Arial" w:cs="Arial"/>
          <w:b/>
          <w:bCs/>
          <w:color w:val="212121"/>
          <w:sz w:val="24"/>
          <w:szCs w:val="24"/>
          <w:lang w:eastAsia="ru-RU"/>
        </w:rPr>
        <w:lastRenderedPageBreak/>
        <w:t>сельского поселения, исходя из природно-климатических, географических, социально-экономических и иных особенностей Песковского сельского поселения.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«05» апреля 2019 г. № 5)</w:t>
      </w:r>
      <w:r w:rsidRPr="00694947">
        <w:rPr>
          <w:rFonts w:ascii="Arial" w:eastAsia="Times New Roman" w:hAnsi="Arial" w:cs="Arial"/>
          <w:color w:val="212121"/>
          <w:sz w:val="24"/>
          <w:szCs w:val="24"/>
          <w:lang w:eastAsia="ru-RU"/>
        </w:rPr>
        <w:t>.</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44. Устав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Уставом Песковского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Устав Песковского сельского поселения принимается Советом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Проект Устава Песковского сельского поселения, проект муниципального правового акта о внесении изменений и дополнений в Устав Песковского сельского поселения не позднее, чем за 30 дней до дня рассмотрения вопроса о принятии Устава Песковского сельского поселения, внесении изменений и дополнений в Устав Песковского сельского поселения подлежат официальному обнародованию с одновременным обнародованием установленного Советом народных депутатов Песковского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Песковского сельского поселения, а также порядка участия граждан в его обсуждении в случае, когда в устав Песковского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«16» марта 2017 г. № 6)</w:t>
      </w:r>
      <w:r w:rsidRPr="00694947">
        <w:rPr>
          <w:rFonts w:ascii="Arial" w:eastAsia="Times New Roman" w:hAnsi="Arial" w:cs="Arial"/>
          <w:color w:val="212121"/>
          <w:sz w:val="24"/>
          <w:szCs w:val="24"/>
          <w:lang w:eastAsia="ru-RU"/>
        </w:rPr>
        <w:t>.</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4. Проект устава Песковского сельского поселения,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Песковского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r w:rsidRPr="00694947">
        <w:rPr>
          <w:rFonts w:ascii="Arial" w:eastAsia="Times New Roman" w:hAnsi="Arial" w:cs="Arial"/>
          <w:color w:val="212121"/>
          <w:sz w:val="24"/>
          <w:szCs w:val="24"/>
          <w:lang w:eastAsia="ru-RU"/>
        </w:rPr>
        <w:t>.</w:t>
      </w:r>
      <w:r w:rsidRPr="00694947">
        <w:rPr>
          <w:rFonts w:ascii="Arial" w:eastAsia="Times New Roman" w:hAnsi="Arial" w:cs="Arial"/>
          <w:b/>
          <w:bCs/>
          <w:color w:val="212121"/>
          <w:sz w:val="24"/>
          <w:szCs w:val="24"/>
          <w:lang w:eastAsia="ru-RU"/>
        </w:rPr>
        <w:t>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«14» сентября 2017 г. № 24)</w:t>
      </w:r>
      <w:r w:rsidRPr="00694947">
        <w:rPr>
          <w:rFonts w:ascii="Arial" w:eastAsia="Times New Roman" w:hAnsi="Arial" w:cs="Arial"/>
          <w:color w:val="212121"/>
          <w:sz w:val="24"/>
          <w:szCs w:val="24"/>
          <w:lang w:eastAsia="ru-RU"/>
        </w:rPr>
        <w:t>.</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После рассмотрения всех поступивших замечаний и предложений проект Устава Песковского сельского поселения, проект муниципального правового акта о внесении изменений и дополнений в Устав Песковского сельского поселения рассматриваются депутатами на заседании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xml:space="preserve">6. Устав Песковского сельского поселения, муниципальный правовой акт о внесении изменений и дополнений в Устав Песковского сельского поселения </w:t>
      </w:r>
      <w:r w:rsidRPr="00694947">
        <w:rPr>
          <w:rFonts w:ascii="Arial" w:eastAsia="Times New Roman" w:hAnsi="Arial" w:cs="Arial"/>
          <w:color w:val="212121"/>
          <w:sz w:val="24"/>
          <w:szCs w:val="24"/>
          <w:lang w:eastAsia="ru-RU"/>
        </w:rPr>
        <w:lastRenderedPageBreak/>
        <w:t>принимаются большинством в две трети голосов от установленной численности депутатов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Устав Песковского сельского поселения, муниципальный правовой акт о внесении изменений и дополнений в Устав Песковского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8. Устав Песковского сельского поселения, муниципальный правовой акт о внесении изменений и дополнений в Устав Песковского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Песковского сельского поселения обязан обнародовать зарегистрированные Устав Песковского сельского поселения, муниципальный правовой акт о внесении изменений и дополнений в Устав Песковского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Глава Песковского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b/>
          <w:bCs/>
          <w:color w:val="212121"/>
          <w:sz w:val="28"/>
          <w:szCs w:val="28"/>
          <w:lang w:eastAsia="ru-RU"/>
        </w:rPr>
        <w:t>9.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r w:rsidRPr="00694947">
        <w:rPr>
          <w:rFonts w:ascii="Arial" w:eastAsia="Times New Roman" w:hAnsi="Arial" w:cs="Arial"/>
          <w:b/>
          <w:bCs/>
          <w:color w:val="212121"/>
          <w:sz w:val="24"/>
          <w:szCs w:val="24"/>
          <w:lang w:eastAsia="ru-RU"/>
        </w:rPr>
        <w:t>.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«14» сентября 2017 г. № 24)</w:t>
      </w:r>
      <w:r w:rsidRPr="00694947">
        <w:rPr>
          <w:rFonts w:ascii="Arial" w:eastAsia="Times New Roman" w:hAnsi="Arial" w:cs="Arial"/>
          <w:color w:val="212121"/>
          <w:sz w:val="24"/>
          <w:szCs w:val="24"/>
          <w:lang w:eastAsia="ru-RU"/>
        </w:rPr>
        <w:t>.</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45. Правовые акты органов местного самоуправления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lastRenderedPageBreak/>
        <w:t>1. Совет народных депутатов Песковского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Песковского сельского поселения в отставку , а также решения по вопросам организации деятельности  Совета народных депутатов Песковского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Песковского сельского поселения принимаются на его заседаниях.</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Нормативный правовой акт, принятый Советом народных депутатов Песковского сельского поселения направляется главе Песковского сельского поселения для подписания и обнародования в течение 10 дней.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Нормативные правовые акты Совета народных депутатов Песковского сельского поселения, предусматривающие установление, изменение и отмену местных налогов и сборов, осуществление расходов из средств бюджета Песковского сельского поселения, могут быть внесены на рассмотрение Совета народных депутатов Песковского сельского поселения только по инициативе главы Песковского сельского поселения, возглавляющего администрацию Песковского сельского поселения, или при наличии заключения главы Песковского сельского поселения, возглавляющего администрацию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Решения Совета народных депутатов Песковского сельского поселения, устанавливающие правила, обязательные для исполнения на территории Песковского сельского поселения, принимаются большинством голосов от установленного числа депутатов Совета народных депутатов Песковского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Глава Песковского сельского поселения в пределах своих полномочий, установленных настоящим Уставом и решениями Совета народных депутатов Песковского сельского поселения издает постановления и распоряжения по вопросам организации деятельности Совета народных депутатов Песковского сельского поселения, подписывает решения Совета народных депутатов Песковского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Глава Песковского сельского поселения издает постановления и распоряжения по иным вопросам, отнесенным к его компетенции уставом Песковского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Песковское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lastRenderedPageBreak/>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Песковском сельском поселении.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Нормативные правовые акты Совета народных депутатов Песковского сельского поселения о налогах и сборах вступают в силу в соответствии с Налоговым кодексом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Иные правовые акты вступают в силу с момента их подписания.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«05» апреля 2019 г. № 5)</w:t>
      </w:r>
      <w:r w:rsidRPr="00694947">
        <w:rPr>
          <w:rFonts w:ascii="Arial" w:eastAsia="Times New Roman" w:hAnsi="Arial" w:cs="Arial"/>
          <w:color w:val="212121"/>
          <w:sz w:val="24"/>
          <w:szCs w:val="24"/>
          <w:lang w:eastAsia="ru-RU"/>
        </w:rPr>
        <w:t>.</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Нормативные правовые акты органов местного самоуправления Песковского сельского поселения подлежат обязательному исполнению на всей территории Песковского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46. Порядок опубликования и обнародования муниципальных правовых актов, соглашений, заключаемых между органами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 Обнародование муниципальных правовых актов, соглашений, заключаемых между органами местного самоуправления, в Песковском сельском поселении осуществляется путем доведения до всеобщего сведения текстов муниципальных правовых актов, соглашений, заключаемых между органами местного самоуправления,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2. Тексты муниципальных правовых актов, соглашений, заключаемых между органами местного самоуправления, должны находиться в специально установленных для обнародования местах в течение не менее чем 10 календарных дней с момента их обнародования.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При этом, в случае если объем подлежащего обнародованию муниципального правового акта, соглашения, заключаемого между органами местного самоуправления,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3. Оригиналы муниципальных правовых актов, соглашений, заключаемых между органами местного самоуправления, хранятся в администрации Песковского сельского поселения, копии передаются во все библиотеки на территории Песковского сельского поселения, которые обеспечивают гражданам возможность ознакомления с указанными актами без взимания платы.</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lastRenderedPageBreak/>
        <w:t>4. Обнародование муниципальных правовых актов Песковского сельского поселения, соглашений, заключаемых между органами местного самоуправления,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   5. В подтверждение соблюдения процедуры обнародования муниципального правового акта, соглашения, заключаемого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заключаемом между органами местного самоуправления, дате начала и окончания его обнародования. Акт обнародования составляется и подписывается комиссией , в состав которой могут входить глава Песковского сельского поселения, или лицо, временно исполняющее его обязанности в соответствии с настоящим Уставом, депутаты Совета народных депутатов Песковского сельского поселения, муниципальные служащие администрации Песковского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6. Места для размещения текстов муниципальных правовых актов: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  здание администрации Песковского  сельского поселения – 397340, Воронежская область, Поворинский район, село Пески, улица Советская, дом 2;</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2) Центральная сельская библиотека  - 397340, Воронежская область, Поворинский район, село Пески, улица Советская, дом 20;</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3) Сельская библиотека № 1- 397341, Воронежская область, Поворинский район, село Пески, улица Международная, дом 28;</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4) Сельская библиотека № 2 - 397342, Воронежская область, Поворинский район, село Пески, площадь Свободы, дом 18;</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5) Центральный сельский дом культуры - 397340, Воронежская область, Поворинский район, село Пески, пл. Революции, дом 1;</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6) Библиотека Песковской средней школы общего образования 397340, Воронежская область, Поворинский район, село Пески, улица Советская, дом 14;</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7) Библиотека Песковской школы № 1 - 397341, Воронежская область, Поворинский район, село Пески, улица Международная, дом 2;</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8) Библиотека Песковской школы № 2 - 397342, Воронежская область, Поворинский район, село Пески, площадь Свободы, дом 4;</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9) Отделение почтовой связи центральное - 397340, Воронежская область, Поворинский район, село Пески, площадь Революции, дом 2;</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10) Отделение почтовой связи № 1 - 397341, Воронежская область, Поворинский район, село Пески, улица Международная, дом 3;</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         11) Отделение почтовой связи № 2 - 397342, Воронежская область, Поворинский район, село Пески, площадь Свободы, дом 15 «а»;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12) Отдел Сберегательного банка России, дополнительный офис в с. Пески - 397340, Воронежская область, Поворинский район, село Пески, улица Красная, дом 2 «а».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 xml:space="preserve"> 7. В случаях, когда федеральными законами, законами Воронежской области, настоящим Уставом установлено, что муниципальные правовые акты,  соглашения, заключаемых между органами местного самоуправления, подлежат обязательному опубликованию в средствах массовой </w:t>
      </w:r>
      <w:r w:rsidRPr="00694947">
        <w:rPr>
          <w:rFonts w:ascii="Arial" w:eastAsia="Times New Roman" w:hAnsi="Arial" w:cs="Arial"/>
          <w:b/>
          <w:bCs/>
          <w:color w:val="212121"/>
          <w:sz w:val="24"/>
          <w:szCs w:val="24"/>
          <w:lang w:eastAsia="ru-RU"/>
        </w:rPr>
        <w:lastRenderedPageBreak/>
        <w:t>информации, правовые акты органов местного самоуправления Песковского сельского поселения, соглашений, заключаемых между органами местного самоуправления, публикуются в газете «Прихоперье</w:t>
      </w:r>
      <w:r w:rsidRPr="00694947">
        <w:rPr>
          <w:rFonts w:ascii="Arial" w:eastAsia="Times New Roman" w:hAnsi="Arial" w:cs="Arial"/>
          <w:i/>
          <w:iCs/>
          <w:color w:val="212121"/>
          <w:sz w:val="24"/>
          <w:szCs w:val="24"/>
          <w:lang w:eastAsia="ru-RU"/>
        </w:rPr>
        <w:t>».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«05» апреля 2019 г. № 5)</w:t>
      </w:r>
      <w:r w:rsidRPr="00694947">
        <w:rPr>
          <w:rFonts w:ascii="Arial" w:eastAsia="Times New Roman" w:hAnsi="Arial" w:cs="Arial"/>
          <w:i/>
          <w:iCs/>
          <w:color w:val="212121"/>
          <w:sz w:val="24"/>
          <w:szCs w:val="24"/>
          <w:lang w:eastAsia="ru-RU"/>
        </w:rPr>
        <w:t>.</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47. Отмена муниципальных правовых актов и приостановление их действия.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Песковского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Песковского сельского поселения - не позднее трех дней со дня принятия им решения.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u w:val="single"/>
          <w:lang w:eastAsia="ru-RU"/>
        </w:rPr>
        <w:t>ГЛАВА 6. Экономическая основа местного самоуправления.</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48. Экономическая основа местного самоуправления.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Экономическую основу местного самоуправления Песковского сельского поселения составляют находящееся в муниципальной собственности имущество, средства местного бюджета, а также имущественные права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49. Муниципальное имущество.</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В собственности Песковского сельского поселения может находиться: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lastRenderedPageBreak/>
        <w:t>2)имущество,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50. Владение, пользование и распоряжение муниципальным имуществом.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1.Органы местного самоуправления от имени Песковского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Органы местного самоуправления Песковского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Песковского сельского поселения в соответствии с федеральными законами.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Доходы от использования и приватизации муниципального имущества поступают в бюджет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Песковское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Муниципальное унитарное предприятие может быть создано в случае: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lastRenderedPageBreak/>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необходимости производства отдельных видов продукции, изъятой из оборота или ограниченно оборотоспособной.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Казенное предприятие может быть создано в случае: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необходимости производства отдельных видов продукции, изъятой из оборота или ограниченно оборотоспособной;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необходимости осуществления отдельных дотируемых видов деятельности и ведения убыточных производств;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Решение об учреждении муниципального унитарного предприятия принимается администрацией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xml:space="preserve">10. Песковское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w:t>
      </w:r>
      <w:r w:rsidRPr="00694947">
        <w:rPr>
          <w:rFonts w:ascii="Arial" w:eastAsia="Times New Roman" w:hAnsi="Arial" w:cs="Arial"/>
          <w:color w:val="212121"/>
          <w:sz w:val="24"/>
          <w:szCs w:val="24"/>
          <w:lang w:eastAsia="ru-RU"/>
        </w:rPr>
        <w:lastRenderedPageBreak/>
        <w:t>федеральными законами (в том числе при проведении мероприятий по работе с детьми и молодежью в указанных сферах).</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Собственником имущества и учредителем автономного учреждения является Песковское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11. Органы местного самоуправления Песковского сельского поселения от имени Песковского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51.</w:t>
      </w:r>
      <w:r w:rsidRPr="00694947">
        <w:rPr>
          <w:rFonts w:ascii="Arial" w:eastAsia="Times New Roman" w:hAnsi="Arial" w:cs="Arial"/>
          <w:color w:val="212121"/>
          <w:sz w:val="24"/>
          <w:szCs w:val="24"/>
          <w:lang w:eastAsia="ru-RU"/>
        </w:rPr>
        <w:t> </w:t>
      </w:r>
      <w:r w:rsidRPr="00694947">
        <w:rPr>
          <w:rFonts w:ascii="Arial" w:eastAsia="Times New Roman" w:hAnsi="Arial" w:cs="Arial"/>
          <w:b/>
          <w:bCs/>
          <w:color w:val="212121"/>
          <w:sz w:val="24"/>
          <w:szCs w:val="24"/>
          <w:lang w:eastAsia="ru-RU"/>
        </w:rPr>
        <w:t>Проект бюджета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xml:space="preserve">1. Проект бюджета Песковского сельского поселения составляется в порядке, установленном администрацией Песковского сельского поселения, в соответствии с Бюджетным кодексом Российской Федерации и принимаемыми с соблюдением </w:t>
      </w:r>
      <w:r w:rsidRPr="00694947">
        <w:rPr>
          <w:rFonts w:ascii="Arial" w:eastAsia="Times New Roman" w:hAnsi="Arial" w:cs="Arial"/>
          <w:color w:val="212121"/>
          <w:sz w:val="24"/>
          <w:szCs w:val="24"/>
          <w:lang w:eastAsia="ru-RU"/>
        </w:rPr>
        <w:lastRenderedPageBreak/>
        <w:t>его требований муниципальными правовыми актами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Проект бюджета Песковского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В случае, если проект бюджета Песковского сельского поселения составляется и утверждается на очередной финансовый год, администрация Песковского сельского поселения разрабатывает и утверждает среднесрочный финансовый план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Составление проекта бюджета Песковского сельского поселения - исключительная прерогатива администрации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Непосредственное составление проекта бюджета Песковского сельского поселения осуществляет финансовый орган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Составление проекта бюджета основывается на: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основных направлениях бюджетной политики и основных направлениях налоговой политики;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основных направлениях таможенно-тарифной политики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прогнозе социально-экономического развития;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бюджетном прогнозе (проекте бюджетного прогноза, проекте изменений бюджетного прогноза) на долгосрочный период.</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Прогноз социально-экономического развития Песковского сельского поселения ежегодно разрабатывается в порядке, установленном администрацией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Прогноз социально-экономического развития поселения может разрабатываться администрацией Поворинского муниципального района в соответствии с соглашением между администрацией Песковского сельского поселения и администрацией Поворинского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Прогноз социально-экономического развития Песковского сельского поселения одобряется администрацией Песковского сельского поселения одновременно с принятием решения о внесении проекта бюджета Песковского сельского поселения в Совет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Разработка прогноза социально-экономического развития Песковского сельского поселения осуществляется уполномоченным администрацией Песковского сельского поселения органом (должностным лицом) администрации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Муниципальные программы утверждаются администрацией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Сроки реализации муниципальных программ определяются администрацией Песковского сельского поселения в установленном администрацией порядке.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lastRenderedPageBreak/>
        <w:t>Объем бюджетных ассигнований на финансовое обеспечение реализации муниципальных программ утверждается решением о бюджете Песковского сельского поселения по соответствующей каждой программе целевой статье расходов бюджета Песковского сельского поселения в соответствии с утвердившим программу муниципальным правовым актом администрации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Совет народных депутатов Песковского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Муниципальные программы подлежат приведению в соответствие с решением о бюджете Песковского сельского поселения не позднее трех месяцев со дня вступления его в силу.</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По результатам указанной оценки администрацией Песковского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7. В срок, установленный решением Совета народных депутатов Песковского сельского поселения, но не позднее 15 ноября года, предшествующего очередному финансовому году, администрация Песковского сельского поселения вносит в Совет народных депутатов Песковского сельского поселения проект решения о бюджете поселения на очередной финансовый год.</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Одновременно с проектом решения о бюджете Песковского сельского поселения в Совет народных депутатов Песковского сельского поселения представляются документы и материалы в соответствии со статьей 184.2 Бюджетного кодекса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Проект решения о бюджете Песковского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8. Порядок рассмотрения проекта решения о бюджете Песковского сельского поселения и его утверждения определяется муниципальным правовым актом Совета народных депутатов Песковского сельского поселения в соответствии с требованиями Бюджетного кодекса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9. Порядок рассмотрения проекта решения о бюджете Песковского сельского поселения и его утверждения , определенный муниципальным правовым актом Совета народных депутатов Песковского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lastRenderedPageBreak/>
        <w:t>10. Проект бюджета Песковского сельского поселения подлежит официальному опубликованию.</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Органы местного самоуправления Песковского сельского поселения обеспечивают жителям Песковского сельского поселения возможность ознакомиться с указанным документом в случае невозможности его опубликования.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52. Бюджет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Песковское сельское поселение имеет собственный бюджет.</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В бюджете Песковского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Песковского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Песковского сельского поселения ,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Администрация Песковского сельского поселения обеспечивает исполнение бюджета Песковского сельского поселения и составление бюджетной отчетности, представляет годовой отчет об исполнении бюджета Песковского сельского поселения на утверждение Совета народных депутатов Песковского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Финансовый орган администрации Песковского сельского поселения в порядке, установленном Бюджетным кодексом Российской Федерации представляет бюджетную отчетность в финансовый орган Поворинского муниципального района.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Решение об утверждении бюджета Песковского сельского поселения, годовой отчет о его исполнении, ежеквартальные сведения о ходе исполнения бюджета Песковского сельского поселения и о численности муниципальных служащих органов местного самоуправления Песковского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Органы местного самоуправления Песковского сельского поселения обеспечивают жителям Песковского сельского поселения возможность ознакомиться с указанными документами и сведениями в случае невозможности их опубликования.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53. Расходы бюджета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Формирование расходов бюджета Песковского сельского поселения осуществляется в соответствии с расходными обязательствами Песковского сельского поселения, устанавливаемыми и исполняемыми органами местного самоуправления Песковского сельского поселения в соответствии с требованиями Бюджетного кодекса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Исполнение расходных обязательств Песковского сельского поселения осуществляется за счет средств бюджета Песковского сельского поселения в соответствии с требованиями Бюджетного кодекса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54. Доходы бюджета</w:t>
      </w:r>
      <w:r w:rsidRPr="00694947">
        <w:rPr>
          <w:rFonts w:ascii="Arial" w:eastAsia="Times New Roman" w:hAnsi="Arial" w:cs="Arial"/>
          <w:color w:val="212121"/>
          <w:sz w:val="24"/>
          <w:szCs w:val="24"/>
          <w:lang w:eastAsia="ru-RU"/>
        </w:rPr>
        <w:t> </w:t>
      </w:r>
      <w:r w:rsidRPr="00694947">
        <w:rPr>
          <w:rFonts w:ascii="Arial" w:eastAsia="Times New Roman" w:hAnsi="Arial" w:cs="Arial"/>
          <w:b/>
          <w:bCs/>
          <w:color w:val="212121"/>
          <w:sz w:val="24"/>
          <w:szCs w:val="24"/>
          <w:lang w:eastAsia="ru-RU"/>
        </w:rPr>
        <w:t>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lastRenderedPageBreak/>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Формирование доходов бюджета Песковского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54.1. Средства самообложения граждан</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Песковского сельского поселения, за исключением отдельных категорий граждан, численность которых не может превышать 30 процентов от общего числа жителей Песковского  сельского поселения и для которых размер платежей может быть уменьшен.</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2. Вопросы введения и использования средств самообложения граждан решаются в соответствии с действующим законодательством.</w:t>
      </w:r>
      <w:r w:rsidRPr="00694947">
        <w:rPr>
          <w:rFonts w:ascii="Arial" w:eastAsia="Times New Roman" w:hAnsi="Arial" w:cs="Arial"/>
          <w:i/>
          <w:iCs/>
          <w:color w:val="212121"/>
          <w:sz w:val="24"/>
          <w:szCs w:val="24"/>
          <w:lang w:eastAsia="ru-RU"/>
        </w:rPr>
        <w:t>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«05» апреля 2019 г. № 5)</w:t>
      </w:r>
      <w:r w:rsidRPr="00694947">
        <w:rPr>
          <w:rFonts w:ascii="Arial" w:eastAsia="Times New Roman" w:hAnsi="Arial" w:cs="Arial"/>
          <w:i/>
          <w:iCs/>
          <w:color w:val="212121"/>
          <w:sz w:val="24"/>
          <w:szCs w:val="24"/>
          <w:lang w:eastAsia="ru-RU"/>
        </w:rPr>
        <w:t>.</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55. Муниципальный долг.</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В объем муниципального долга включаются: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номинальная сумма долга по муниципальным ценным бумагам;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объем основного долга по бюджетным кредитам, привлеченным в бюджет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объем основного долга по кредитам, полученным Байчуровским сельским поселением;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объем обязательств по муниципальным гарантиям;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объем иных (за исключением указанных) непогашенных долговых обязательств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Долговые обязательства Песковского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Долговые обязательства Песковского сельского поселения полностью и без условий обеспечиваются всем находящимся в собственности Песковского сельского поселения имуществом, составляющим соответствующую казну, и исполняются за счет средств бюджета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Учет и регистрация муниципальных долговых обязательств Песковского сельского поселения осуществляются в муниципальной долговой книге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В муниципальную долговую книгу вносятся сведения об объеме долговых обязательств Песковского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Полномочия по управлению муниципальным долгом принадлежат администрации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xml:space="preserve">6. Песковское сельское поселение не несет ответственности по долговым обязательствам Российской Федерации, субъектов Российской Федерации и иных </w:t>
      </w:r>
      <w:r w:rsidRPr="00694947">
        <w:rPr>
          <w:rFonts w:ascii="Arial" w:eastAsia="Times New Roman" w:hAnsi="Arial" w:cs="Arial"/>
          <w:color w:val="212121"/>
          <w:sz w:val="24"/>
          <w:szCs w:val="24"/>
          <w:lang w:eastAsia="ru-RU"/>
        </w:rPr>
        <w:lastRenderedPageBreak/>
        <w:t>муниципальных образований, если указанные обязательства не были гарантированы Песковским сельским поселением.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56. Муниципальные заимствования и муниципальные гарантии.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Заимствования Песковского сельского поселения в валюте Российской Федерации за пределами Российской Федерации не допускаются.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Муниципальные заимствования Песковского сельского поселения осуществляются в целях финансирования дефицита бюджета Песковского сельского поселения, а также для погашения долговых обязательств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Право осуществления муниципальных заимствований от имени Песковского сельского поселения принадлежит администрации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От имени Песковского сельского поселения муниципальные гарантии предоставляются администрацией Песковского сельского поселения в пределах общей суммы предоставляемых гарантий, указанной в решении Совета народных депутатов Песковского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Предоставление и исполнение муниципальной гарантии подлежит отражению в муниципальной долговой книге.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Финансовый орган Песковского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57. Исполнение бюджета.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Исполнение бюджета Песковского сельского поселения производится в соответствии с Бюджетным кодексом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Руководитель финансового органа администрации Песковского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Кассовое обслуживание исполнения бюджета Песковского сельского поселения осуществляется в порядке, установленном Бюджетным кодексом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Песковского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w:t>
      </w:r>
      <w:r w:rsidRPr="00694947">
        <w:rPr>
          <w:rFonts w:ascii="Arial" w:eastAsia="Times New Roman" w:hAnsi="Arial" w:cs="Arial"/>
          <w:color w:val="212121"/>
          <w:sz w:val="24"/>
          <w:szCs w:val="24"/>
          <w:lang w:eastAsia="ru-RU"/>
        </w:rPr>
        <w:lastRenderedPageBreak/>
        <w:t>установленном уполномоченным Правительством Российской Федерации федеральным органом исполнительной власти.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Полномочия администрации Песковского сельского поселения по формированию, исполнению и (или) контролю за исполнением бюджета Песковского сельского поселения могут полностью или частично осуществляться на договорной основе администрацией Поворинского муниципального района.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6. Отчет об исполнении бюджета Песковского сельского поселения за первый квартал, полугодие и девять месяцев текущего финансового года утверждается администрацией Песковского сельского поселения и направляется в Совет народных депутатов Песковского сельского поселения и ревизионную комиссию  Песковского сельского поселения. Годовой отчет об исполнении бюджета Песковского сельского поселения подлежит утверждению муниципальным правовым актом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Годовой отчет об исполнении бюджета Песковского сельского поселения до его рассмотрения в Совете народных депутатов Песковского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Внешняя проверка годового отчета об исполнении бюджета Песковского сельского поселения осуществляется ревизионной  комиссией  Песковского сельского поселения в порядке, установленном муниципальным правовым актом Совета народных депутатов Песковского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Администрация Песковского сельского поселения представляет отчет об исполнении бюджета Песковского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Песковского сельского поселения проводится в срок, не превышающий один месяц.</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Ревизионная комиссия Песковского сельского поселения готовит заключение на отчет об исполнении бюджета Песковского сельского поселения с учетом данных внешней проверки годовой бюджетной отчетности главных администраторов бюджетных средств.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Заключение на годовой отчет об исполнении бюджета Песковского сельского поселения представляется ревизионной комиссией Песковского сельского поселения в Совет народных депутатов Песковского сельского поселения с одновременным направлением в администрацию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Порядок представления, рассмотрения и утверждения годового отчета об исполнении бюджета Песковского сельского поселения устанавливается Советом народных депутатов Песковского сельского поселения в соответствии с положениями Бюджетного кодекса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Одновременно с годовым отчетом об исполнении бюджета Песковского сельского поселения представляются проект решения об исполнении бюджета Песковского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По результатам рассмотрения годового отчета об исполнении бюджета Песковского сельского поселения Совет народных депутатов Песковского сельского поселения принимает решение об утверждении либо отклонении решения об исполнении бюджета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lastRenderedPageBreak/>
        <w:t>В случае отклонения Советом народных депутатов Песковского сельского поселения  решения об исполнении бюджета Песковского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Годовой отчет об исполнении бюджета Песковского сельского поселения представляется в Совет народных депутатов Песковского сельского поселения не позднее 1 мая текущего года.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Решением об исполнении бюджета Песковского сельского поселения утверждается отчет об исполнении бюджета Песковского сельского поселения за отчетный финансовый год с указанием общего объема доходов, расходов и дефицита (профицита) бюджета.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Решением об исполнении бюджета Песковского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Песковского сельского поселения для решения об исполнении бюджета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58. Закупки для обеспечения муниципальных нужд.</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u w:val="single"/>
          <w:lang w:eastAsia="ru-RU"/>
        </w:rPr>
        <w:t>ГЛАВА 7. Ответственность органов местного самоуправления и должностных лиц местного самоуправления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59. Ответственность органов местного самоуправления и должностных лиц местного самоуправления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Органы местного самоуправления и должностные лица местного самоуправления несут ответственность перед населением Песковского сельского поселения, государством, физическими и юридическими лицами в соответствии с федеральными законами.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Песковского сельского поселения перед населением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numPr>
          <w:ilvl w:val="0"/>
          <w:numId w:val="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Основания наступления ответственности органов местного самоуправления, депутатов,</w:t>
      </w:r>
      <w:r w:rsidRPr="00694947">
        <w:rPr>
          <w:rFonts w:ascii="Arial" w:eastAsia="Times New Roman" w:hAnsi="Arial" w:cs="Arial"/>
          <w:b/>
          <w:bCs/>
          <w:color w:val="212121"/>
          <w:sz w:val="24"/>
          <w:szCs w:val="24"/>
          <w:lang w:eastAsia="ru-RU"/>
        </w:rPr>
        <w:t> </w:t>
      </w:r>
      <w:r w:rsidRPr="00694947">
        <w:rPr>
          <w:rFonts w:ascii="Arial" w:eastAsia="Times New Roman" w:hAnsi="Arial" w:cs="Arial"/>
          <w:color w:val="212121"/>
          <w:sz w:val="24"/>
          <w:szCs w:val="24"/>
          <w:lang w:eastAsia="ru-RU"/>
        </w:rPr>
        <w:t>членов выборного органа местного самоуправления, главы Песковского сельского поселения перед населением, а также порядок отзыва депутатов,</w:t>
      </w:r>
      <w:r w:rsidRPr="00694947">
        <w:rPr>
          <w:rFonts w:ascii="Arial" w:eastAsia="Times New Roman" w:hAnsi="Arial" w:cs="Arial"/>
          <w:b/>
          <w:bCs/>
          <w:color w:val="212121"/>
          <w:sz w:val="24"/>
          <w:szCs w:val="24"/>
          <w:lang w:eastAsia="ru-RU"/>
        </w:rPr>
        <w:t> </w:t>
      </w:r>
      <w:r w:rsidRPr="00694947">
        <w:rPr>
          <w:rFonts w:ascii="Arial" w:eastAsia="Times New Roman" w:hAnsi="Arial" w:cs="Arial"/>
          <w:color w:val="212121"/>
          <w:sz w:val="24"/>
          <w:szCs w:val="24"/>
          <w:lang w:eastAsia="ru-RU"/>
        </w:rPr>
        <w:t>членов выборных органов местного самоуправления, главы Песковского сельского поселения определяются статьей 15 настоящего Устава.</w:t>
      </w:r>
    </w:p>
    <w:p w:rsidR="00694947" w:rsidRPr="00694947" w:rsidRDefault="00694947" w:rsidP="00694947">
      <w:pPr>
        <w:numPr>
          <w:ilvl w:val="0"/>
          <w:numId w:val="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xml:space="preserve">Депутат Совета народных депутатов, член выборного органа местного самоуправления, глава Песковского сельского поселения имеет право в средствах массовой информации, на заседаниях Совета народных </w:t>
      </w:r>
      <w:r w:rsidRPr="00694947">
        <w:rPr>
          <w:rFonts w:ascii="Arial" w:eastAsia="Times New Roman" w:hAnsi="Arial" w:cs="Arial"/>
          <w:color w:val="212121"/>
          <w:sz w:val="24"/>
          <w:szCs w:val="24"/>
          <w:lang w:eastAsia="ru-RU"/>
        </w:rPr>
        <w:lastRenderedPageBreak/>
        <w:t>депутатов Песковского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694947" w:rsidRPr="00694947" w:rsidRDefault="00694947" w:rsidP="00694947">
      <w:pPr>
        <w:numPr>
          <w:ilvl w:val="0"/>
          <w:numId w:val="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Население Песковского сельского поселения вправе отозвать депутатов, членов выборных органов местного самоуправления, главу Песковского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Песковского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62. Ответственность Совета народных депутатов Песковского сельского поселения перед государством.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Совет народных депутатов Песковского сельского поселения может быть распущен в порядке, установленном статьей 73 Федерального закона от 06.10.2003 № 131-ФЗ, в следующих случаях:</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если соответствующим судом установлено, что Советом народных депутатов Песковского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Песковского сельского поселения, а Совет народных депутатов Песковского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Песковского сельского поселения в течение трех месяцев подряд не проводил правомочного заседания.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Полномочия Совета народных депутатов Песковского сельского поселения прекращаются со дня вступления в силу закона Воронежской области о его роспуске.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w:t>
      </w:r>
      <w:r w:rsidRPr="00694947">
        <w:rPr>
          <w:rFonts w:ascii="Arial" w:eastAsia="Times New Roman" w:hAnsi="Arial" w:cs="Arial"/>
          <w:b/>
          <w:bCs/>
          <w:color w:val="212121"/>
          <w:sz w:val="24"/>
          <w:szCs w:val="24"/>
          <w:lang w:eastAsia="ru-RU"/>
        </w:rPr>
        <w:t xml:space="preserve">Депутаты Совета народных депутатов Песковского сельского поселения, распущенного на основании части 2.1 статьи 73 Федерального закона от 06.10.2003 года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Песковского сельского поселения обратиться в суд с заявлением для установления факта отсутствия их вины за непроведение </w:t>
      </w:r>
      <w:r w:rsidRPr="00694947">
        <w:rPr>
          <w:rFonts w:ascii="Arial" w:eastAsia="Times New Roman" w:hAnsi="Arial" w:cs="Arial"/>
          <w:b/>
          <w:bCs/>
          <w:color w:val="212121"/>
          <w:sz w:val="24"/>
          <w:szCs w:val="24"/>
          <w:lang w:eastAsia="ru-RU"/>
        </w:rPr>
        <w:lastRenderedPageBreak/>
        <w:t>Советом народных депутатов Песковского сельского поселения правомочного заседания в течение трех месяцев подряд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«16» марта 2017 г. № 6)</w:t>
      </w:r>
      <w:r w:rsidRPr="00694947">
        <w:rPr>
          <w:rFonts w:ascii="Arial" w:eastAsia="Times New Roman" w:hAnsi="Arial" w:cs="Arial"/>
          <w:color w:val="212121"/>
          <w:sz w:val="24"/>
          <w:szCs w:val="24"/>
          <w:lang w:eastAsia="ru-RU"/>
        </w:rPr>
        <w:t>.</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63.</w:t>
      </w:r>
      <w:r w:rsidRPr="00694947">
        <w:rPr>
          <w:rFonts w:ascii="Arial" w:eastAsia="Times New Roman" w:hAnsi="Arial" w:cs="Arial"/>
          <w:b/>
          <w:bCs/>
          <w:i/>
          <w:iCs/>
          <w:color w:val="212121"/>
          <w:sz w:val="24"/>
          <w:szCs w:val="24"/>
          <w:lang w:eastAsia="ru-RU"/>
        </w:rPr>
        <w:t> </w:t>
      </w:r>
      <w:r w:rsidRPr="00694947">
        <w:rPr>
          <w:rFonts w:ascii="Arial" w:eastAsia="Times New Roman" w:hAnsi="Arial" w:cs="Arial"/>
          <w:b/>
          <w:bCs/>
          <w:color w:val="212121"/>
          <w:sz w:val="24"/>
          <w:szCs w:val="24"/>
          <w:lang w:eastAsia="ru-RU"/>
        </w:rPr>
        <w:t>Ответственность главы Песковского сельского поселения перед государством.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Губернатор Воронежской области издает указ об отрешении от должности главы Песковского сельского поселения в случае: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издания главой Песковского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Песковского сельского поселения, если такие противоречия установлены соответствующим судом, а глава Песковского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2) совершения главой Песковского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полученных из других бюджетов бюджетной системы Российской Федерации, если это установлено соответствующим судом, а глава Песковского сельского поселения не принял в пределах своих полномочий мер по исполнению решения суда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«16» марта 2017 г. № 6)</w:t>
      </w:r>
      <w:r w:rsidRPr="00694947">
        <w:rPr>
          <w:rFonts w:ascii="Arial" w:eastAsia="Times New Roman" w:hAnsi="Arial" w:cs="Arial"/>
          <w:color w:val="212121"/>
          <w:sz w:val="24"/>
          <w:szCs w:val="24"/>
          <w:lang w:eastAsia="ru-RU"/>
        </w:rPr>
        <w:t>.</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Глава Песковского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64. Удаление главы Песковского сельского поселения в отставку.</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Совет народных депутатов Песковского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Песковского сельского поселения в отставку по инициативе депутатов Совета народных депутатов Песковского сельского поселения или по инициативе губернатора Воронежской области.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Основаниями для удаления главы Песковского сельского поселения в отставку являются: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решения, действия (бездействие) главы Песковского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Песковского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Песковского сельского поселения федеральными законами и законами Воронежской области;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неудовлетворительная оценка деятельности главы Песковского сельского поселения Советом народных депутатов Песковского сельского поселения по результатам его ежегодного отчета перед Советом народных депутатов Песковского сельского поселения, данная два раза подряд.</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694947">
        <w:rPr>
          <w:rFonts w:ascii="Arial" w:eastAsia="Times New Roman" w:hAnsi="Arial" w:cs="Arial"/>
          <w:i/>
          <w:iCs/>
          <w:color w:val="212121"/>
          <w:sz w:val="26"/>
          <w:szCs w:val="26"/>
          <w:lang w:eastAsia="ru-RU"/>
        </w:rPr>
        <w:t>в редакции решения Совета народных депутатов Песковского сельского поселения от «14» сентября 2017 г. № 24)</w:t>
      </w:r>
      <w:r w:rsidRPr="00694947">
        <w:rPr>
          <w:rFonts w:ascii="Arial" w:eastAsia="Times New Roman" w:hAnsi="Arial" w:cs="Arial"/>
          <w:color w:val="212121"/>
          <w:sz w:val="24"/>
          <w:szCs w:val="24"/>
          <w:lang w:eastAsia="ru-RU"/>
        </w:rPr>
        <w:t>.</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5) допущение главой Песковского сельского поселения, администрацией Песковского сельского поселения, иными органами и должностными лицами местного самоуправления Песковского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Удаление главы Песковского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65. Временное осуществление органами государственной власти отдельных полномочий органов местного самоуправления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Отдельные полномочия органов местного самоуправления Песковского сельского поселения могут временно осуществляться органами государственной власти Воронежской области в случае: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xml:space="preserve">1) если в связи со стихийным бедствием, с катастрофой, иной чрезвычайной ситуацией Совет народных депутатов Песковского сельского поселения и администрация Песковского сельского поселения отсутствуют и (или) не могут быть сформированы в соответствии с Федеральным законом от 06 октября 2003 </w:t>
      </w:r>
      <w:r w:rsidRPr="00694947">
        <w:rPr>
          <w:rFonts w:ascii="Arial" w:eastAsia="Times New Roman" w:hAnsi="Arial" w:cs="Arial"/>
          <w:color w:val="212121"/>
          <w:sz w:val="24"/>
          <w:szCs w:val="24"/>
          <w:lang w:eastAsia="ru-RU"/>
        </w:rPr>
        <w:lastRenderedPageBreak/>
        <w:t>года № 131-ФЗ «Об общих принципах организации местного самоуправления в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если вследствие решений, действий (бездействия) органов местного самоуправления Песковского сельского поселения возникает просроченная задолженность Песковского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Песковского сельского поселения в отчетном финансовом году, и (или) просроченная задолженность Песковского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если при осуществлении отдельных переданных государственных полномочий за счет предоставления субвенций бюджету Песковского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Песковского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Песковского сельского поселения, преобразованию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Песковского сельского поселения, главы Песковского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В  целях восстановления платежеспособности Песковского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Песковского сельского поселения , разрабатывает изменения и дополнения в бюджет Песковского сельского поселения на текущий финансовый год, проект бюджета Песковского сельского поселения на очередной финансовый год, представляет их в Совет народных депутатов Песковского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Песковского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 xml:space="preserve">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w:t>
      </w:r>
      <w:r w:rsidRPr="00694947">
        <w:rPr>
          <w:rFonts w:ascii="Arial" w:eastAsia="Times New Roman" w:hAnsi="Arial" w:cs="Arial"/>
          <w:color w:val="212121"/>
          <w:sz w:val="24"/>
          <w:szCs w:val="24"/>
          <w:lang w:eastAsia="ru-RU"/>
        </w:rPr>
        <w:lastRenderedPageBreak/>
        <w:t>правительством Воронежской области с одновременным изъятием соответствующих субвенций.</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66. Ответственность органов местного самоуправления и должностных лиц местного самоуправления Песковского сельского поселения перед физическими и юридическими лицами.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Ответственность органов местного самоуправления и должностных лиц местного самоуправления Песковского сельского поселения перед физическими и юридическими лицами наступает в порядке, установленном федеральными законами.</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67.</w:t>
      </w:r>
      <w:r w:rsidRPr="00694947">
        <w:rPr>
          <w:rFonts w:ascii="Arial" w:eastAsia="Times New Roman" w:hAnsi="Arial" w:cs="Arial"/>
          <w:i/>
          <w:iCs/>
          <w:color w:val="212121"/>
          <w:sz w:val="24"/>
          <w:szCs w:val="24"/>
          <w:lang w:eastAsia="ru-RU"/>
        </w:rPr>
        <w:t> </w:t>
      </w:r>
      <w:r w:rsidRPr="00694947">
        <w:rPr>
          <w:rFonts w:ascii="Arial" w:eastAsia="Times New Roman" w:hAnsi="Arial" w:cs="Arial"/>
          <w:b/>
          <w:bCs/>
          <w:color w:val="212121"/>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Песковского сельского поселения.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Песковского сельского поселения могут быть обжалованы в суд или арбитражный суд в установленном законом порядке.</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b/>
          <w:bCs/>
          <w:color w:val="212121"/>
          <w:sz w:val="24"/>
          <w:szCs w:val="24"/>
          <w:lang w:eastAsia="ru-RU"/>
        </w:rPr>
        <w:t>Статья 68.</w:t>
      </w:r>
      <w:r w:rsidRPr="00694947">
        <w:rPr>
          <w:rFonts w:ascii="Arial" w:eastAsia="Times New Roman" w:hAnsi="Arial" w:cs="Arial"/>
          <w:i/>
          <w:iCs/>
          <w:color w:val="212121"/>
          <w:sz w:val="24"/>
          <w:szCs w:val="24"/>
          <w:lang w:eastAsia="ru-RU"/>
        </w:rPr>
        <w:t> </w:t>
      </w:r>
      <w:r w:rsidRPr="00694947">
        <w:rPr>
          <w:rFonts w:ascii="Arial" w:eastAsia="Times New Roman" w:hAnsi="Arial" w:cs="Arial"/>
          <w:b/>
          <w:bCs/>
          <w:color w:val="212121"/>
          <w:sz w:val="24"/>
          <w:szCs w:val="24"/>
          <w:lang w:eastAsia="ru-RU"/>
        </w:rPr>
        <w:t>Заключительные положения.</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Times New Roman" w:eastAsia="Times New Roman" w:hAnsi="Times New Roman" w:cs="Times New Roman"/>
          <w:color w:val="212121"/>
          <w:sz w:val="21"/>
          <w:szCs w:val="21"/>
          <w:lang w:eastAsia="ru-RU"/>
        </w:rPr>
        <w:t> </w:t>
      </w:r>
    </w:p>
    <w:p w:rsidR="00694947" w:rsidRPr="00694947" w:rsidRDefault="00694947" w:rsidP="0069494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94947">
        <w:rPr>
          <w:rFonts w:ascii="Arial" w:eastAsia="Times New Roman" w:hAnsi="Arial" w:cs="Arial"/>
          <w:color w:val="212121"/>
          <w:sz w:val="24"/>
          <w:szCs w:val="24"/>
          <w:lang w:eastAsia="ru-RU"/>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5B5590" w:rsidRPr="00694947" w:rsidRDefault="005B5590" w:rsidP="00694947"/>
    <w:sectPr w:rsidR="005B5590" w:rsidRPr="00694947" w:rsidSect="005B55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85F8F"/>
    <w:multiLevelType w:val="multilevel"/>
    <w:tmpl w:val="91C2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784041"/>
    <w:rsid w:val="005B5590"/>
    <w:rsid w:val="00694947"/>
    <w:rsid w:val="00784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5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0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12">
    <w:name w:val="f12"/>
    <w:basedOn w:val="a"/>
    <w:rsid w:val="006949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949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949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6949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94947"/>
    <w:rPr>
      <w:color w:val="0000FF"/>
      <w:u w:val="single"/>
    </w:rPr>
  </w:style>
  <w:style w:type="character" w:styleId="a6">
    <w:name w:val="FollowedHyperlink"/>
    <w:basedOn w:val="a0"/>
    <w:uiPriority w:val="99"/>
    <w:semiHidden/>
    <w:unhideWhenUsed/>
    <w:rsid w:val="00694947"/>
    <w:rPr>
      <w:color w:val="800080"/>
      <w:u w:val="single"/>
    </w:rPr>
  </w:style>
  <w:style w:type="paragraph" w:customStyle="1" w:styleId="a7">
    <w:name w:val="a"/>
    <w:basedOn w:val="a"/>
    <w:rsid w:val="006949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949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6949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69494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3587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5388" TargetMode="External"/><Relationship Id="rId13" Type="http://schemas.openxmlformats.org/officeDocument/2006/relationships/hyperlink" Target="http://docs.cntd.ru/document/902383514" TargetMode="External"/><Relationship Id="rId3" Type="http://schemas.openxmlformats.org/officeDocument/2006/relationships/settings" Target="settings.xml"/><Relationship Id="rId7" Type="http://schemas.openxmlformats.org/officeDocument/2006/relationships/hyperlink" Target="consultantplus://offline/ref=CE3EDA37F8689E25D0F8AC6651432A77D88077086AB658EF05DED77366272FDF83CC92F1A13B2BD3E755F500s0U9P" TargetMode="External"/><Relationship Id="rId12" Type="http://schemas.openxmlformats.org/officeDocument/2006/relationships/hyperlink" Target="http://docs.cntd.ru/document/90213526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E3EDA37F8689E25D0F8AC6651432A77D88077086AB658EF05DED77366272FDF83CC92F1A13B2BD3E755F500s0U9P" TargetMode="External"/><Relationship Id="rId11" Type="http://schemas.openxmlformats.org/officeDocument/2006/relationships/hyperlink" Target="http://www.consultant.ru/cons/cgi/online.cgi?req=doc&amp;base=LAW&amp;n=2875&amp;rnd=244973.1273831299" TargetMode="External"/><Relationship Id="rId5" Type="http://schemas.openxmlformats.org/officeDocument/2006/relationships/hyperlink" Target="consultantplus://offline/ref=17EEB344E695F72D61F249CB27A08D32A3367D58049BFA0B8C76303A56682FBB92B75064D2115E4923436BE2r7U4P" TargetMode="External"/><Relationship Id="rId15" Type="http://schemas.openxmlformats.org/officeDocument/2006/relationships/fontTable" Target="fontTable.xml"/><Relationship Id="rId10" Type="http://schemas.openxmlformats.org/officeDocument/2006/relationships/hyperlink" Target="consultantplus://offline/ref=F7D1300E7677E7FA2F2C6E3556BCFE8A25FB8DCCF3974B54822598D8F4833C471B0198BF235733B0882F9EF1C958847D193936CEZ9L6F" TargetMode="External"/><Relationship Id="rId4" Type="http://schemas.openxmlformats.org/officeDocument/2006/relationships/webSettings" Target="webSettings.xml"/><Relationship Id="rId9" Type="http://schemas.openxmlformats.org/officeDocument/2006/relationships/hyperlink" Target="consultantplus://offline/ref=F7D1300E7677E7FA2F2C6E3556BCFE8A25FB8DCCF3974B54822598D8F4833C471B0198BB215C62E0C971C7A28A13887D002537CD80EBBF1EZ7LDF" TargetMode="External"/><Relationship Id="rId14" Type="http://schemas.openxmlformats.org/officeDocument/2006/relationships/hyperlink" Target="http://docs.cntd.ru/document/499018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63</Pages>
  <Words>28168</Words>
  <Characters>160560</Characters>
  <Application>Microsoft Office Word</Application>
  <DocSecurity>0</DocSecurity>
  <Lines>1338</Lines>
  <Paragraphs>376</Paragraphs>
  <ScaleCrop>false</ScaleCrop>
  <Company>Reanimator Extreme Edition</Company>
  <LinksUpToDate>false</LinksUpToDate>
  <CharactersWithSpaces>188352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2023-04-24T06:30:00Z</cp:lastPrinted>
  <dcterms:created xsi:type="dcterms:W3CDTF">2023-04-24T11:32:00Z</dcterms:created>
  <dcterms:modified xsi:type="dcterms:W3CDTF">2023-04-24T11:32:00Z</dcterms:modified>
</cp:coreProperties>
</file>